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C14BAB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МУСТАЕВСКИЙ СЕЛЬСОВЕТ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7B426A" w:rsidRDefault="00E6352E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29.12.2017 г. </w:t>
            </w:r>
            <w:r w:rsidR="004379E6" w:rsidRPr="007B426A">
              <w:rPr>
                <w:sz w:val="28"/>
                <w:szCs w:val="28"/>
                <w:u w:val="single"/>
              </w:rPr>
              <w:t>№</w:t>
            </w:r>
            <w:r w:rsidR="00370A17" w:rsidRPr="007B426A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60</w:t>
            </w:r>
            <w:r w:rsidR="00EA6208">
              <w:rPr>
                <w:sz w:val="28"/>
                <w:szCs w:val="28"/>
                <w:u w:val="single"/>
              </w:rPr>
              <w:t>-П</w:t>
            </w:r>
          </w:p>
          <w:p w:rsidR="00381A3D" w:rsidRDefault="007916F6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Мустаево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19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>зменений</w:t>
      </w:r>
      <w:r w:rsidR="00656F33">
        <w:rPr>
          <w:sz w:val="28"/>
          <w:szCs w:val="28"/>
        </w:rPr>
        <w:t xml:space="preserve"> в </w:t>
      </w:r>
      <w:r w:rsidR="003976C2">
        <w:rPr>
          <w:sz w:val="28"/>
          <w:szCs w:val="28"/>
        </w:rPr>
        <w:t xml:space="preserve">Правила землепользования и застройки МО </w:t>
      </w:r>
      <w:r w:rsidR="00B2497B">
        <w:rPr>
          <w:sz w:val="28"/>
          <w:szCs w:val="28"/>
        </w:rPr>
        <w:t>Мустаевский сельсовет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656F33" w:rsidRPr="00626A4A" w:rsidRDefault="00656F33" w:rsidP="00656F33">
      <w:pPr>
        <w:ind w:firstLine="709"/>
        <w:jc w:val="both"/>
        <w:rPr>
          <w:color w:val="0D0D0D"/>
          <w:sz w:val="28"/>
          <w:szCs w:val="28"/>
        </w:rPr>
      </w:pPr>
      <w:r w:rsidRPr="00656F33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Pr="00656F33"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ст.</w:t>
      </w:r>
      <w:r w:rsidRP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33</w:t>
      </w:r>
      <w:r w:rsidRPr="000110D4">
        <w:rPr>
          <w:color w:val="0D0D0D"/>
          <w:sz w:val="28"/>
          <w:szCs w:val="28"/>
        </w:rPr>
        <w:t xml:space="preserve"> Градостроительного кодекса Российской Федерации, </w:t>
      </w:r>
      <w:r w:rsidRPr="00F87570">
        <w:rPr>
          <w:color w:val="0D0D0D"/>
          <w:sz w:val="28"/>
          <w:szCs w:val="28"/>
        </w:rPr>
        <w:t>Уставом МО Новосергиевский поссовет</w:t>
      </w:r>
      <w:r>
        <w:rPr>
          <w:color w:val="0D0D0D"/>
          <w:sz w:val="28"/>
          <w:szCs w:val="28"/>
        </w:rPr>
        <w:t>, р</w:t>
      </w:r>
      <w:r w:rsidR="00381A3D">
        <w:rPr>
          <w:color w:val="0D0D0D"/>
          <w:sz w:val="28"/>
          <w:szCs w:val="28"/>
        </w:rPr>
        <w:t xml:space="preserve">ассмотрев </w:t>
      </w:r>
      <w:r w:rsidR="002D1F2E">
        <w:rPr>
          <w:color w:val="0D0D0D"/>
          <w:sz w:val="28"/>
          <w:szCs w:val="28"/>
        </w:rPr>
        <w:t>протокольное поручение</w:t>
      </w:r>
      <w:r w:rsidR="00D32527">
        <w:rPr>
          <w:color w:val="0D0D0D"/>
          <w:sz w:val="28"/>
          <w:szCs w:val="28"/>
        </w:rPr>
        <w:t xml:space="preserve"> Министерства </w:t>
      </w:r>
      <w:r w:rsidR="00536626">
        <w:rPr>
          <w:color w:val="0D0D0D"/>
          <w:sz w:val="28"/>
          <w:szCs w:val="28"/>
        </w:rPr>
        <w:t>с</w:t>
      </w:r>
      <w:r w:rsidR="00D32527">
        <w:rPr>
          <w:color w:val="0D0D0D"/>
          <w:sz w:val="28"/>
          <w:szCs w:val="28"/>
        </w:rPr>
        <w:t xml:space="preserve">троительства </w:t>
      </w:r>
      <w:r w:rsidR="002D1F2E">
        <w:rPr>
          <w:color w:val="0D0D0D"/>
          <w:sz w:val="28"/>
          <w:szCs w:val="28"/>
        </w:rPr>
        <w:t>РФ  от 10.10.2017г. №721-ПРМ-ХМ</w:t>
      </w:r>
      <w:r w:rsidR="00B0192E">
        <w:rPr>
          <w:color w:val="0D0D0D"/>
          <w:sz w:val="28"/>
          <w:szCs w:val="28"/>
        </w:rPr>
        <w:t>, в</w:t>
      </w:r>
      <w:r w:rsidR="00BE7053">
        <w:rPr>
          <w:sz w:val="28"/>
          <w:szCs w:val="28"/>
        </w:rPr>
        <w:t xml:space="preserve"> целях приведения</w:t>
      </w:r>
      <w:r w:rsidR="00BE7053" w:rsidRPr="00BE7053">
        <w:rPr>
          <w:sz w:val="28"/>
          <w:szCs w:val="28"/>
        </w:rPr>
        <w:t xml:space="preserve"> Правил землепользования и застройки МО </w:t>
      </w:r>
      <w:r w:rsidR="00C14BAB">
        <w:rPr>
          <w:sz w:val="28"/>
          <w:szCs w:val="28"/>
        </w:rPr>
        <w:t xml:space="preserve">Мустаевский сельсовет </w:t>
      </w:r>
      <w:r w:rsidR="00BE7053" w:rsidRPr="00BE7053">
        <w:rPr>
          <w:sz w:val="28"/>
          <w:szCs w:val="28"/>
        </w:rPr>
        <w:t>Новосергиевского района Оренбургской области</w:t>
      </w:r>
      <w:r w:rsidR="00BE7053">
        <w:rPr>
          <w:sz w:val="28"/>
          <w:szCs w:val="28"/>
        </w:rPr>
        <w:t xml:space="preserve"> в  соответствие со статьями 30-40 Градостроительного кодекса РФ (в редакции Федерального закона от 03.07.2016г № 373-ФЗ «О внесении изменений в Градостроительный кодекс РФ») в части полно</w:t>
      </w:r>
      <w:r>
        <w:rPr>
          <w:sz w:val="28"/>
          <w:szCs w:val="28"/>
        </w:rPr>
        <w:t>ты предусмотренных ими сведений:</w:t>
      </w:r>
      <w:r w:rsidR="00BE7053">
        <w:rPr>
          <w:sz w:val="28"/>
          <w:szCs w:val="28"/>
        </w:rPr>
        <w:t xml:space="preserve">  </w:t>
      </w:r>
    </w:p>
    <w:p w:rsidR="00BD537E" w:rsidRDefault="00656F3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32527">
        <w:rPr>
          <w:sz w:val="28"/>
          <w:szCs w:val="28"/>
        </w:rPr>
        <w:t>ровести</w:t>
      </w:r>
      <w:r w:rsidR="00104AC9" w:rsidRPr="00104AC9">
        <w:rPr>
          <w:sz w:val="28"/>
          <w:szCs w:val="28"/>
        </w:rPr>
        <w:t xml:space="preserve"> работ</w:t>
      </w:r>
      <w:r w:rsidR="00D32527">
        <w:rPr>
          <w:sz w:val="28"/>
          <w:szCs w:val="28"/>
        </w:rPr>
        <w:t>ы</w:t>
      </w:r>
      <w:r w:rsidR="00104AC9" w:rsidRPr="00104AC9">
        <w:rPr>
          <w:sz w:val="28"/>
          <w:szCs w:val="28"/>
        </w:rPr>
        <w:t xml:space="preserve"> по разработке </w:t>
      </w:r>
      <w:r w:rsidR="00104AC9">
        <w:rPr>
          <w:sz w:val="28"/>
          <w:szCs w:val="28"/>
        </w:rPr>
        <w:t>проекта</w:t>
      </w:r>
      <w:r w:rsidR="00680B34">
        <w:rPr>
          <w:sz w:val="28"/>
          <w:szCs w:val="28"/>
        </w:rPr>
        <w:t xml:space="preserve"> </w:t>
      </w:r>
      <w:r w:rsidR="00536626">
        <w:rPr>
          <w:sz w:val="28"/>
          <w:szCs w:val="28"/>
        </w:rPr>
        <w:t xml:space="preserve">внесения </w:t>
      </w:r>
      <w:r w:rsidR="00680B34">
        <w:rPr>
          <w:sz w:val="28"/>
          <w:szCs w:val="28"/>
        </w:rPr>
        <w:t>соответствующих</w:t>
      </w:r>
      <w:r w:rsidR="00104AC9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изменений в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="00381A3D" w:rsidRPr="00C16243">
        <w:rPr>
          <w:sz w:val="28"/>
          <w:szCs w:val="28"/>
        </w:rPr>
        <w:t xml:space="preserve">МО </w:t>
      </w:r>
      <w:r w:rsidR="00C14BAB">
        <w:rPr>
          <w:sz w:val="28"/>
          <w:szCs w:val="28"/>
        </w:rPr>
        <w:t>Мустаевский сельсовет</w:t>
      </w:r>
      <w:r w:rsidR="00381A3D" w:rsidRPr="00C16243">
        <w:rPr>
          <w:sz w:val="28"/>
          <w:szCs w:val="28"/>
        </w:rPr>
        <w:t xml:space="preserve"> Новосергиевского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680B34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A3D" w:rsidRPr="00C16243">
        <w:rPr>
          <w:sz w:val="28"/>
          <w:szCs w:val="28"/>
        </w:rPr>
        <w:t xml:space="preserve">. Для </w:t>
      </w:r>
      <w:r w:rsidR="00104AC9"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</w:t>
      </w:r>
      <w:r w:rsidRPr="00680B34">
        <w:rPr>
          <w:sz w:val="28"/>
          <w:szCs w:val="28"/>
        </w:rPr>
        <w:t>Правил</w:t>
      </w:r>
      <w:r w:rsidR="00D3131B">
        <w:rPr>
          <w:sz w:val="28"/>
          <w:szCs w:val="28"/>
        </w:rPr>
        <w:t>а</w:t>
      </w:r>
      <w:r w:rsidRPr="00680B34">
        <w:rPr>
          <w:sz w:val="28"/>
          <w:szCs w:val="28"/>
        </w:rPr>
        <w:t xml:space="preserve"> землепользования и застройки МО </w:t>
      </w:r>
      <w:r w:rsidR="00C14BAB">
        <w:rPr>
          <w:sz w:val="28"/>
          <w:szCs w:val="28"/>
        </w:rPr>
        <w:t>Мустаевский сельсовет</w:t>
      </w:r>
      <w:r w:rsidRPr="00680B34">
        <w:rPr>
          <w:sz w:val="28"/>
          <w:szCs w:val="28"/>
        </w:rPr>
        <w:t xml:space="preserve"> Новосергиевского района Оренбургской области </w:t>
      </w:r>
      <w:r w:rsidR="00381A3D" w:rsidRPr="00C16243">
        <w:rPr>
          <w:sz w:val="28"/>
          <w:szCs w:val="28"/>
        </w:rPr>
        <w:t xml:space="preserve">утвердить комиссию в </w:t>
      </w:r>
      <w:r w:rsidR="00BD537E">
        <w:rPr>
          <w:sz w:val="28"/>
          <w:szCs w:val="28"/>
        </w:rPr>
        <w:t xml:space="preserve">составе, согласно </w:t>
      </w:r>
      <w:r w:rsidR="00423208">
        <w:rPr>
          <w:sz w:val="28"/>
          <w:szCs w:val="28"/>
        </w:rPr>
        <w:t>П</w:t>
      </w:r>
      <w:r w:rsidR="00BD537E">
        <w:rPr>
          <w:sz w:val="28"/>
          <w:szCs w:val="28"/>
        </w:rPr>
        <w:t>риложению 1.</w:t>
      </w:r>
    </w:p>
    <w:p w:rsidR="00BD537E" w:rsidRDefault="00626A4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 xml:space="preserve">енеральный план МО </w:t>
      </w:r>
      <w:r w:rsidR="00D94C0F" w:rsidRPr="00D94C0F">
        <w:rPr>
          <w:sz w:val="28"/>
          <w:szCs w:val="28"/>
        </w:rPr>
        <w:t>Мустаевский сельсовет</w:t>
      </w:r>
      <w:r w:rsidR="00381A3D" w:rsidRPr="00D94C0F">
        <w:rPr>
          <w:sz w:val="28"/>
          <w:szCs w:val="28"/>
        </w:rPr>
        <w:t xml:space="preserve"> </w:t>
      </w:r>
      <w:r w:rsidR="00381A3D" w:rsidRPr="00C16243">
        <w:rPr>
          <w:sz w:val="28"/>
          <w:szCs w:val="28"/>
        </w:rPr>
        <w:t>(д</w:t>
      </w:r>
      <w:r w:rsidR="00BD537E">
        <w:rPr>
          <w:sz w:val="28"/>
          <w:szCs w:val="28"/>
        </w:rPr>
        <w:t>алее – комиссия),</w:t>
      </w:r>
      <w:r w:rsidR="00B0192E">
        <w:rPr>
          <w:sz w:val="28"/>
          <w:szCs w:val="28"/>
        </w:rPr>
        <w:t xml:space="preserve"> согласно </w:t>
      </w:r>
      <w:r w:rsidR="00423208">
        <w:rPr>
          <w:sz w:val="28"/>
          <w:szCs w:val="28"/>
        </w:rPr>
        <w:t>П</w:t>
      </w:r>
      <w:r w:rsidR="00B0192E">
        <w:rPr>
          <w:sz w:val="28"/>
          <w:szCs w:val="28"/>
        </w:rPr>
        <w:t>риложению</w:t>
      </w:r>
      <w:r w:rsidR="00BD537E">
        <w:rPr>
          <w:sz w:val="28"/>
          <w:szCs w:val="28"/>
        </w:rPr>
        <w:t xml:space="preserve"> 2.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 Утвердить п</w:t>
      </w:r>
      <w:r w:rsidRPr="00423208">
        <w:rPr>
          <w:bCs/>
          <w:sz w:val="28"/>
          <w:szCs w:val="28"/>
        </w:rPr>
        <w:t>орядок и сроки проведения работ по подготовке проекта внесения изменений в Правила землепользования и застройки</w:t>
      </w:r>
      <w:r>
        <w:rPr>
          <w:bCs/>
          <w:sz w:val="28"/>
          <w:szCs w:val="28"/>
        </w:rPr>
        <w:t xml:space="preserve">, </w:t>
      </w:r>
      <w:r w:rsidRPr="00423208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423208">
        <w:rPr>
          <w:bCs/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 xml:space="preserve">. Комиссии обеспечить осуществление подготовки проекта внесения изменений в </w:t>
      </w:r>
      <w:r w:rsidR="00680B34" w:rsidRPr="00680B34">
        <w:rPr>
          <w:sz w:val="28"/>
          <w:szCs w:val="28"/>
        </w:rPr>
        <w:t>Правил</w:t>
      </w:r>
      <w:r w:rsidR="00536626">
        <w:rPr>
          <w:sz w:val="28"/>
          <w:szCs w:val="28"/>
        </w:rPr>
        <w:t>а</w:t>
      </w:r>
      <w:r w:rsidR="00680B34" w:rsidRPr="00680B34">
        <w:rPr>
          <w:sz w:val="28"/>
          <w:szCs w:val="28"/>
        </w:rPr>
        <w:t xml:space="preserve"> землепользования и застройки МО </w:t>
      </w:r>
      <w:r w:rsidR="006B27FE">
        <w:rPr>
          <w:sz w:val="28"/>
          <w:szCs w:val="28"/>
        </w:rPr>
        <w:t xml:space="preserve">Мустаевский сельсовет </w:t>
      </w:r>
      <w:r w:rsidR="00680B34" w:rsidRPr="00680B34">
        <w:rPr>
          <w:sz w:val="28"/>
          <w:szCs w:val="28"/>
        </w:rPr>
        <w:t>Новосергиевского района Оренбургской области</w:t>
      </w:r>
      <w:r w:rsidR="00381A3D" w:rsidRPr="00C16243">
        <w:rPr>
          <w:sz w:val="28"/>
          <w:szCs w:val="28"/>
        </w:rPr>
        <w:t>.</w:t>
      </w:r>
    </w:p>
    <w:p w:rsidR="00BD537E" w:rsidRDefault="004232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037">
        <w:rPr>
          <w:sz w:val="28"/>
          <w:szCs w:val="28"/>
        </w:rPr>
        <w:t xml:space="preserve">. </w:t>
      </w:r>
      <w:r w:rsidR="00296037" w:rsidRPr="00296037">
        <w:rPr>
          <w:sz w:val="28"/>
          <w:szCs w:val="28"/>
        </w:rPr>
        <w:t xml:space="preserve">Постановление разместить на официальном сайте администрации муниципального образования </w:t>
      </w:r>
      <w:r w:rsidR="006B27FE">
        <w:rPr>
          <w:sz w:val="28"/>
          <w:szCs w:val="28"/>
        </w:rPr>
        <w:t>Мустаевский сельсовет</w:t>
      </w:r>
      <w:r w:rsidR="00296037" w:rsidRPr="00296037">
        <w:rPr>
          <w:sz w:val="28"/>
          <w:szCs w:val="28"/>
        </w:rPr>
        <w:t>.</w:t>
      </w:r>
    </w:p>
    <w:p w:rsidR="00381A3D" w:rsidRPr="00C16243" w:rsidRDefault="007B426A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1A3D" w:rsidRPr="00C16243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7B426A" w:rsidRDefault="007B426A" w:rsidP="007B426A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624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16243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6B27FE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Мустаевского сельсовета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>
        <w:rPr>
          <w:sz w:val="28"/>
          <w:szCs w:val="28"/>
        </w:rPr>
        <w:t xml:space="preserve">  А.Ю.Студенихин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дело, Ю.М. Волохову,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370A17" w:rsidRDefault="00370A17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70A17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муниципального образования</w:t>
      </w:r>
    </w:p>
    <w:p w:rsidR="006251AA" w:rsidRPr="006251AA" w:rsidRDefault="005E0CC0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Мустаевский сельсовет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3A6">
        <w:rPr>
          <w:sz w:val="28"/>
          <w:szCs w:val="28"/>
        </w:rPr>
        <w:t xml:space="preserve">29.12.2017 </w:t>
      </w:r>
      <w:r>
        <w:rPr>
          <w:sz w:val="28"/>
          <w:szCs w:val="28"/>
        </w:rPr>
        <w:t>№</w:t>
      </w:r>
      <w:r w:rsidR="001323A6">
        <w:rPr>
          <w:sz w:val="28"/>
          <w:szCs w:val="28"/>
        </w:rPr>
        <w:t>60-п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предложений о внесении изменений в </w:t>
      </w:r>
      <w:r w:rsidR="00536626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МО </w:t>
      </w:r>
      <w:r w:rsidR="005E0CC0">
        <w:rPr>
          <w:sz w:val="28"/>
          <w:szCs w:val="28"/>
        </w:rPr>
        <w:t>Мустаевский сельсовет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3C7DAF">
        <w:rPr>
          <w:sz w:val="28"/>
          <w:szCs w:val="28"/>
        </w:rPr>
        <w:t xml:space="preserve">А.Ю.Студенихин, </w:t>
      </w:r>
      <w:r w:rsidR="006251AA">
        <w:rPr>
          <w:sz w:val="28"/>
          <w:szCs w:val="28"/>
        </w:rPr>
        <w:t xml:space="preserve">глава администрации </w:t>
      </w:r>
      <w:r w:rsidR="003C7DAF">
        <w:rPr>
          <w:sz w:val="28"/>
          <w:szCs w:val="28"/>
        </w:rPr>
        <w:t>Мустаевский сельсовет</w:t>
      </w:r>
      <w:r>
        <w:rPr>
          <w:sz w:val="28"/>
          <w:szCs w:val="28"/>
        </w:rPr>
        <w:t>;</w:t>
      </w:r>
    </w:p>
    <w:p w:rsidR="00630A27" w:rsidRDefault="00630A27" w:rsidP="006251AA">
      <w:pPr>
        <w:jc w:val="both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3C7DAF">
        <w:rPr>
          <w:sz w:val="28"/>
          <w:szCs w:val="28"/>
        </w:rPr>
        <w:t>Л.А.Березина</w:t>
      </w:r>
      <w:r w:rsidR="006251AA">
        <w:rPr>
          <w:sz w:val="28"/>
          <w:szCs w:val="28"/>
        </w:rPr>
        <w:t>, заместитель главы а</w:t>
      </w:r>
      <w:r>
        <w:rPr>
          <w:sz w:val="28"/>
          <w:szCs w:val="28"/>
        </w:rPr>
        <w:t xml:space="preserve">дминистрации МО </w:t>
      </w:r>
      <w:r w:rsidR="003C7DAF">
        <w:rPr>
          <w:sz w:val="28"/>
          <w:szCs w:val="28"/>
        </w:rPr>
        <w:t>Мустаевский сельсовет</w:t>
      </w:r>
      <w:r>
        <w:rPr>
          <w:sz w:val="28"/>
          <w:szCs w:val="28"/>
        </w:rPr>
        <w:t>;</w:t>
      </w:r>
    </w:p>
    <w:p w:rsidR="00630A27" w:rsidRDefault="00630A27" w:rsidP="006251AA">
      <w:pPr>
        <w:jc w:val="both"/>
        <w:rPr>
          <w:sz w:val="28"/>
          <w:szCs w:val="28"/>
        </w:rPr>
      </w:pPr>
    </w:p>
    <w:p w:rsidR="00680B34" w:rsidRDefault="00381A3D" w:rsidP="00680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3C7D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7DAF">
        <w:rPr>
          <w:sz w:val="28"/>
          <w:szCs w:val="28"/>
        </w:rPr>
        <w:t>Е.В.Студенихина</w:t>
      </w:r>
      <w:r w:rsidR="004379E6">
        <w:rPr>
          <w:sz w:val="28"/>
          <w:szCs w:val="28"/>
        </w:rPr>
        <w:t xml:space="preserve"> </w:t>
      </w:r>
      <w:r w:rsidR="00680B34" w:rsidRPr="00680B34">
        <w:rPr>
          <w:sz w:val="28"/>
          <w:szCs w:val="28"/>
        </w:rPr>
        <w:t xml:space="preserve">– специалист администрации МО </w:t>
      </w:r>
      <w:r w:rsidR="003C7DAF">
        <w:rPr>
          <w:sz w:val="28"/>
          <w:szCs w:val="28"/>
        </w:rPr>
        <w:t>Мустаевский сельсовет</w:t>
      </w:r>
      <w:r w:rsidR="00680B34" w:rsidRPr="00680B34">
        <w:rPr>
          <w:sz w:val="28"/>
          <w:szCs w:val="28"/>
        </w:rPr>
        <w:t xml:space="preserve">; </w:t>
      </w:r>
    </w:p>
    <w:p w:rsidR="00630A27" w:rsidRPr="00680B34" w:rsidRDefault="00630A27" w:rsidP="00680B34">
      <w:pPr>
        <w:jc w:val="both"/>
        <w:rPr>
          <w:sz w:val="28"/>
          <w:szCs w:val="28"/>
        </w:rPr>
      </w:pPr>
    </w:p>
    <w:p w:rsidR="00BD537E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80B34" w:rsidRPr="00680B34" w:rsidRDefault="003C7DAF" w:rsidP="00663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А.Ф.Савгабаева</w:t>
      </w:r>
      <w:r w:rsidR="00680B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80B34">
        <w:rPr>
          <w:sz w:val="28"/>
          <w:szCs w:val="28"/>
        </w:rPr>
        <w:t xml:space="preserve"> </w:t>
      </w:r>
      <w:r w:rsidR="003A5B5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МОБУ « Мустаевская СОШ»</w:t>
      </w:r>
    </w:p>
    <w:p w:rsidR="00381A3D" w:rsidRDefault="00A5762D" w:rsidP="00663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Ш.М.Аккиреев – слесарь ЖКХ</w:t>
      </w:r>
    </w:p>
    <w:p w:rsidR="00381A3D" w:rsidRDefault="00381A3D" w:rsidP="00663380">
      <w:pPr>
        <w:spacing w:line="360" w:lineRule="auto"/>
        <w:jc w:val="both"/>
        <w:rPr>
          <w:sz w:val="28"/>
          <w:szCs w:val="28"/>
        </w:rPr>
      </w:pPr>
    </w:p>
    <w:p w:rsidR="00381A3D" w:rsidRDefault="00381A3D" w:rsidP="00663380">
      <w:pPr>
        <w:spacing w:line="360" w:lineRule="auto"/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88472D" w:rsidRDefault="0088472D" w:rsidP="00381A3D">
      <w:pPr>
        <w:jc w:val="both"/>
        <w:rPr>
          <w:sz w:val="28"/>
          <w:szCs w:val="28"/>
        </w:rPr>
      </w:pPr>
    </w:p>
    <w:p w:rsidR="00D94C0F" w:rsidRDefault="00D94C0F" w:rsidP="00BD537E">
      <w:pPr>
        <w:jc w:val="right"/>
        <w:rPr>
          <w:sz w:val="28"/>
          <w:szCs w:val="28"/>
        </w:rPr>
      </w:pPr>
    </w:p>
    <w:p w:rsidR="00735154" w:rsidRDefault="00735154" w:rsidP="00BD537E">
      <w:pPr>
        <w:jc w:val="right"/>
        <w:rPr>
          <w:sz w:val="28"/>
          <w:szCs w:val="28"/>
        </w:rPr>
      </w:pPr>
    </w:p>
    <w:p w:rsidR="00735154" w:rsidRDefault="00735154" w:rsidP="00BD537E">
      <w:pPr>
        <w:jc w:val="right"/>
        <w:rPr>
          <w:sz w:val="28"/>
          <w:szCs w:val="28"/>
        </w:rPr>
      </w:pPr>
    </w:p>
    <w:p w:rsidR="00735154" w:rsidRDefault="00735154" w:rsidP="00BD537E">
      <w:pPr>
        <w:jc w:val="right"/>
        <w:rPr>
          <w:sz w:val="28"/>
          <w:szCs w:val="28"/>
        </w:rPr>
      </w:pPr>
    </w:p>
    <w:p w:rsidR="00735154" w:rsidRDefault="00735154" w:rsidP="00BD537E">
      <w:pPr>
        <w:jc w:val="right"/>
        <w:rPr>
          <w:sz w:val="28"/>
          <w:szCs w:val="28"/>
        </w:rPr>
      </w:pPr>
    </w:p>
    <w:p w:rsidR="00735154" w:rsidRDefault="00735154" w:rsidP="00BD537E">
      <w:pPr>
        <w:jc w:val="right"/>
        <w:rPr>
          <w:sz w:val="28"/>
          <w:szCs w:val="28"/>
        </w:rPr>
      </w:pPr>
    </w:p>
    <w:p w:rsidR="00BD537E" w:rsidRPr="006251AA" w:rsidRDefault="00CA391D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D537E">
        <w:rPr>
          <w:sz w:val="28"/>
          <w:szCs w:val="28"/>
        </w:rPr>
        <w:t>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BD537E" w:rsidRPr="006251AA" w:rsidRDefault="00D94C0F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t>Мустаевский сельсовет</w:t>
      </w:r>
    </w:p>
    <w:p w:rsidR="001323A6" w:rsidRPr="006251AA" w:rsidRDefault="001323A6" w:rsidP="001323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29.12.2017 №60-п</w:t>
      </w:r>
    </w:p>
    <w:p w:rsidR="001B3892" w:rsidRPr="006251AA" w:rsidRDefault="001323A6" w:rsidP="001323A6">
      <w:pPr>
        <w:tabs>
          <w:tab w:val="left" w:pos="808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подготовке предложений по внесению изменений в </w:t>
      </w:r>
      <w:r w:rsidR="00303D41">
        <w:rPr>
          <w:sz w:val="28"/>
          <w:szCs w:val="28"/>
        </w:rPr>
        <w:t xml:space="preserve">правила землепользования и застройки </w:t>
      </w:r>
      <w:r w:rsidR="00303D41" w:rsidRPr="00C16243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>Мустаевский сельсовет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1.1.Для подготовки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>Мустаевский сельсовет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), рассмотрения предложений по внесению изменений в </w:t>
      </w:r>
      <w:r w:rsidR="00E47522">
        <w:rPr>
          <w:sz w:val="28"/>
          <w:szCs w:val="28"/>
        </w:rPr>
        <w:t>ПЗЗ</w:t>
      </w:r>
      <w:r w:rsidRPr="00BD537E">
        <w:rPr>
          <w:sz w:val="28"/>
          <w:szCs w:val="28"/>
        </w:rPr>
        <w:t xml:space="preserve"> и подготовки проекта решения Совета депутатов </w:t>
      </w:r>
      <w:r w:rsidR="001922A4" w:rsidRPr="00BD537E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>Мустаевский сельсовет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</w:t>
      </w:r>
      <w:r w:rsidR="00E47522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 xml:space="preserve">Мустаевский сельсовет </w:t>
      </w:r>
      <w:r w:rsidRPr="00BD537E">
        <w:rPr>
          <w:sz w:val="28"/>
          <w:szCs w:val="28"/>
        </w:rPr>
        <w:t xml:space="preserve">создается комиссия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 xml:space="preserve">Мустаевский сельсовет 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D94C0F">
        <w:rPr>
          <w:sz w:val="28"/>
          <w:szCs w:val="28"/>
        </w:rPr>
        <w:t>Мустаевский сельсовет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 xml:space="preserve">образования </w:t>
      </w:r>
      <w:r w:rsidR="003A5B50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3A5B50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3A5B50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335695" w:rsidRDefault="00335695" w:rsidP="00BD537E">
      <w:pPr>
        <w:ind w:firstLine="709"/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к рассмотрению и утверждению проекта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3A5B50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подготовка сообщения и публикация сообщения в средствах массовой информации о приеме предложений о внесении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рассмотрение предложений и замечаний заинтересованных лиц по проекту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организует процесс разработки проекта по внесению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организация проведения публичных слушаний по проектам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гласности при подготовке решений по проекту внесения изменений в </w:t>
      </w:r>
      <w:r w:rsidR="000549B2">
        <w:rPr>
          <w:sz w:val="28"/>
          <w:szCs w:val="28"/>
        </w:rPr>
        <w:t xml:space="preserve">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</w:t>
      </w:r>
      <w:r w:rsidR="00CA391D">
        <w:rPr>
          <w:sz w:val="28"/>
          <w:szCs w:val="28"/>
        </w:rPr>
        <w:t>Правила  землепользования и застройки</w:t>
      </w:r>
      <w:r w:rsidRPr="00BD537E">
        <w:rPr>
          <w:sz w:val="28"/>
          <w:szCs w:val="28"/>
        </w:rPr>
        <w:t xml:space="preserve">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F160B7">
        <w:rPr>
          <w:sz w:val="28"/>
          <w:szCs w:val="28"/>
        </w:rPr>
        <w:t>Мустаевский сельсовет</w:t>
      </w:r>
      <w:r w:rsidR="00032543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 xml:space="preserve">, в том числе заслушивать на </w:t>
      </w:r>
      <w:r w:rsidRPr="00BD537E">
        <w:rPr>
          <w:sz w:val="28"/>
          <w:szCs w:val="28"/>
        </w:rPr>
        <w:lastRenderedPageBreak/>
        <w:t>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высказывать замечания, предложения и дополнения в письменном или устном виде, касающиеся основных положений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внесения изменений в </w:t>
      </w:r>
      <w:r w:rsidR="00E41908">
        <w:rPr>
          <w:sz w:val="28"/>
          <w:szCs w:val="28"/>
        </w:rPr>
        <w:t>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F160B7">
        <w:rPr>
          <w:sz w:val="28"/>
          <w:szCs w:val="28"/>
        </w:rPr>
        <w:t>Мустаевский сельсовет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 xml:space="preserve">образования </w:t>
      </w:r>
      <w:r w:rsidR="003F7037">
        <w:rPr>
          <w:sz w:val="28"/>
          <w:szCs w:val="28"/>
        </w:rPr>
        <w:t>Мустаевский сельсовет</w:t>
      </w:r>
      <w:r w:rsidR="00032543">
        <w:rPr>
          <w:sz w:val="28"/>
          <w:szCs w:val="28"/>
        </w:rPr>
        <w:t>.</w:t>
      </w:r>
    </w:p>
    <w:p w:rsidR="00AE6A58" w:rsidRPr="006251AA" w:rsidRDefault="00423208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AE6A58">
        <w:rPr>
          <w:sz w:val="28"/>
          <w:szCs w:val="28"/>
        </w:rPr>
        <w:t>Приложение 3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AE6A58" w:rsidRPr="006251AA" w:rsidRDefault="00AE6A58" w:rsidP="00AE6A58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AE6A58" w:rsidRPr="006251AA" w:rsidRDefault="00CE1B6A" w:rsidP="00AE6A58">
      <w:pPr>
        <w:jc w:val="right"/>
        <w:rPr>
          <w:sz w:val="28"/>
          <w:szCs w:val="28"/>
        </w:rPr>
      </w:pPr>
      <w:r>
        <w:rPr>
          <w:sz w:val="28"/>
          <w:szCs w:val="28"/>
        </w:rPr>
        <w:t>Мустаевский сельсовет</w:t>
      </w:r>
    </w:p>
    <w:p w:rsidR="001323A6" w:rsidRPr="006251AA" w:rsidRDefault="001323A6" w:rsidP="001323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29.12.2017  №60-п</w:t>
      </w:r>
    </w:p>
    <w:p w:rsidR="00423208" w:rsidRDefault="001323A6" w:rsidP="00AE6A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b/>
          <w:bCs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  <w:r w:rsidRPr="00423208">
        <w:rPr>
          <w:rFonts w:ascii="MS Mincho" w:eastAsia="MS Mincho" w:hAnsi="MS Mincho" w:cs="MS Mincho" w:hint="eastAsia"/>
          <w:sz w:val="28"/>
          <w:szCs w:val="28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2950"/>
        <w:gridCol w:w="2493"/>
        <w:gridCol w:w="3204"/>
      </w:tblGrid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center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№</w:t>
            </w:r>
            <w:r w:rsidRPr="0042320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423208">
            <w:pPr>
              <w:ind w:firstLine="709"/>
              <w:jc w:val="both"/>
              <w:rPr>
                <w:sz w:val="28"/>
                <w:szCs w:val="28"/>
              </w:rPr>
            </w:pPr>
            <w:r w:rsidRPr="00423208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C46922" w:rsidP="00E47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3208" w:rsidRPr="00423208">
              <w:rPr>
                <w:sz w:val="28"/>
                <w:szCs w:val="28"/>
              </w:rPr>
              <w:t xml:space="preserve"> рабочих дней со дня </w:t>
            </w:r>
            <w:r w:rsidR="00E47522">
              <w:rPr>
                <w:sz w:val="28"/>
                <w:szCs w:val="28"/>
              </w:rPr>
              <w:t>вступления в силу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 2 дней со дня получения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муниципального образования</w:t>
            </w:r>
          </w:p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 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8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12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CE1B6A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AE6A58">
              <w:rPr>
                <w:sz w:val="28"/>
                <w:szCs w:val="28"/>
              </w:rPr>
              <w:t xml:space="preserve">МО </w:t>
            </w:r>
            <w:r w:rsidR="00CE1B6A">
              <w:rPr>
                <w:sz w:val="28"/>
                <w:szCs w:val="28"/>
              </w:rPr>
              <w:t>Мустаевский сельсовет</w:t>
            </w:r>
            <w:r w:rsidRPr="00423208">
              <w:rPr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</w:t>
            </w:r>
            <w:r w:rsidRPr="00423208">
              <w:rPr>
                <w:sz w:val="28"/>
                <w:szCs w:val="28"/>
              </w:rPr>
              <w:lastRenderedPageBreak/>
              <w:t>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23208" w:rsidRPr="00423208" w:rsidTr="00AE6A58">
        <w:trPr>
          <w:tblCellSpacing w:w="15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 xml:space="preserve"> 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208" w:rsidRPr="00423208" w:rsidRDefault="00423208" w:rsidP="00AE6A58">
            <w:pPr>
              <w:jc w:val="both"/>
              <w:rPr>
                <w:sz w:val="28"/>
                <w:szCs w:val="28"/>
              </w:rPr>
            </w:pPr>
            <w:r w:rsidRPr="00423208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3208" w:rsidRPr="00423208" w:rsidRDefault="00AE6A58" w:rsidP="00AE6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3208" w:rsidRPr="00423208">
              <w:rPr>
                <w:sz w:val="28"/>
                <w:szCs w:val="28"/>
              </w:rPr>
              <w:t>пециалист администрации</w:t>
            </w:r>
          </w:p>
        </w:tc>
      </w:tr>
    </w:tbl>
    <w:p w:rsidR="00423208" w:rsidRPr="00423208" w:rsidRDefault="00423208" w:rsidP="00423208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DAD"/>
    <w:rsid w:val="000110D4"/>
    <w:rsid w:val="0002448C"/>
    <w:rsid w:val="00032543"/>
    <w:rsid w:val="000549B2"/>
    <w:rsid w:val="000821BC"/>
    <w:rsid w:val="00104AC9"/>
    <w:rsid w:val="001323A6"/>
    <w:rsid w:val="001922A4"/>
    <w:rsid w:val="00193529"/>
    <w:rsid w:val="001B3892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3A5B50"/>
    <w:rsid w:val="003C7DAF"/>
    <w:rsid w:val="003F7037"/>
    <w:rsid w:val="00423208"/>
    <w:rsid w:val="00424BAF"/>
    <w:rsid w:val="004379E6"/>
    <w:rsid w:val="00456AA1"/>
    <w:rsid w:val="00536626"/>
    <w:rsid w:val="005A3B96"/>
    <w:rsid w:val="005E0CC0"/>
    <w:rsid w:val="006251AA"/>
    <w:rsid w:val="00626A4A"/>
    <w:rsid w:val="00630A27"/>
    <w:rsid w:val="00635A86"/>
    <w:rsid w:val="0065053E"/>
    <w:rsid w:val="00656F33"/>
    <w:rsid w:val="00663380"/>
    <w:rsid w:val="0066707B"/>
    <w:rsid w:val="00680B34"/>
    <w:rsid w:val="006B27FE"/>
    <w:rsid w:val="006D55C2"/>
    <w:rsid w:val="00735154"/>
    <w:rsid w:val="007916F6"/>
    <w:rsid w:val="007B426A"/>
    <w:rsid w:val="008330D5"/>
    <w:rsid w:val="00850150"/>
    <w:rsid w:val="0088472D"/>
    <w:rsid w:val="008D3DAD"/>
    <w:rsid w:val="0099691C"/>
    <w:rsid w:val="009E3718"/>
    <w:rsid w:val="00A02AC9"/>
    <w:rsid w:val="00A07625"/>
    <w:rsid w:val="00A5762D"/>
    <w:rsid w:val="00A665F9"/>
    <w:rsid w:val="00AE6A58"/>
    <w:rsid w:val="00AE767E"/>
    <w:rsid w:val="00B0192E"/>
    <w:rsid w:val="00B1392F"/>
    <w:rsid w:val="00B203A8"/>
    <w:rsid w:val="00B2497B"/>
    <w:rsid w:val="00B70B56"/>
    <w:rsid w:val="00BD537E"/>
    <w:rsid w:val="00BE7053"/>
    <w:rsid w:val="00C14BAB"/>
    <w:rsid w:val="00C16243"/>
    <w:rsid w:val="00C46922"/>
    <w:rsid w:val="00CA391D"/>
    <w:rsid w:val="00CE1B6A"/>
    <w:rsid w:val="00CF60E2"/>
    <w:rsid w:val="00D3131B"/>
    <w:rsid w:val="00D32527"/>
    <w:rsid w:val="00D72573"/>
    <w:rsid w:val="00D773D2"/>
    <w:rsid w:val="00D94C0F"/>
    <w:rsid w:val="00DB281C"/>
    <w:rsid w:val="00E41908"/>
    <w:rsid w:val="00E47522"/>
    <w:rsid w:val="00E53FEE"/>
    <w:rsid w:val="00E6352E"/>
    <w:rsid w:val="00E94FD7"/>
    <w:rsid w:val="00EA6208"/>
    <w:rsid w:val="00EA719F"/>
    <w:rsid w:val="00EF0EBB"/>
    <w:rsid w:val="00EF78CF"/>
    <w:rsid w:val="00F160B7"/>
    <w:rsid w:val="00F769A4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1183-C459-42BC-B798-E33A997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Березина</cp:lastModifiedBy>
  <cp:revision>29</cp:revision>
  <cp:lastPrinted>2018-02-01T06:04:00Z</cp:lastPrinted>
  <dcterms:created xsi:type="dcterms:W3CDTF">2017-12-14T07:19:00Z</dcterms:created>
  <dcterms:modified xsi:type="dcterms:W3CDTF">2018-02-01T06:06:00Z</dcterms:modified>
</cp:coreProperties>
</file>