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44" w:rsidRDefault="00DB7844" w:rsidP="00DB7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Прокуратурой Новосергиевского района в текущем периоде 2016 года была проведена проверка исполнения законодательства о воинской обязанности лицами подлежащими призыву в вооруженные силы Российской Федерации.</w:t>
      </w:r>
    </w:p>
    <w:p w:rsidR="00DB7844" w:rsidRDefault="00DB7844" w:rsidP="00DB7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данной проверки явился обвинительный приговор в отношении С. проживающего на территории Новосергиевского района, не имея законных оснований уклонявшегося от осеннего призыва 2015 года.</w:t>
      </w:r>
    </w:p>
    <w:p w:rsidR="00DB7844" w:rsidRDefault="000C4314" w:rsidP="00DB7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Приговором</w:t>
      </w:r>
      <w:r w:rsidR="00DB7844">
        <w:rPr>
          <w:sz w:val="28"/>
          <w:szCs w:val="28"/>
        </w:rPr>
        <w:t xml:space="preserve"> Новосергиевского районного суда С. назначено наказание в виде штрафа в размере 8000 рублей. </w:t>
      </w:r>
    </w:p>
    <w:p w:rsidR="00DB7844" w:rsidRDefault="00DB7844" w:rsidP="00DB7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314">
        <w:rPr>
          <w:sz w:val="28"/>
          <w:szCs w:val="28"/>
        </w:rPr>
        <w:t>С момента уплаты штрафа судимость С. будет погашена только по истечении 1 года (п</w:t>
      </w:r>
      <w:proofErr w:type="gramStart"/>
      <w:r w:rsidR="000C4314">
        <w:rPr>
          <w:sz w:val="28"/>
          <w:szCs w:val="28"/>
        </w:rPr>
        <w:t>.Б</w:t>
      </w:r>
      <w:proofErr w:type="gramEnd"/>
      <w:r w:rsidR="000C4314">
        <w:rPr>
          <w:sz w:val="28"/>
          <w:szCs w:val="28"/>
        </w:rPr>
        <w:t xml:space="preserve"> ч.3 ст.86 Уголовного кодекса Российской Федерации). </w:t>
      </w: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DB7844" w:rsidRDefault="00DB7844" w:rsidP="00DB7844">
      <w:pPr>
        <w:jc w:val="both"/>
        <w:rPr>
          <w:sz w:val="28"/>
          <w:szCs w:val="28"/>
        </w:rPr>
      </w:pPr>
    </w:p>
    <w:p w:rsidR="001F2771" w:rsidRDefault="001F2771"/>
    <w:sectPr w:rsidR="001F2771" w:rsidSect="0048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2E"/>
    <w:rsid w:val="000C4314"/>
    <w:rsid w:val="001F2771"/>
    <w:rsid w:val="002978BF"/>
    <w:rsid w:val="00484B67"/>
    <w:rsid w:val="0058202E"/>
    <w:rsid w:val="006A7371"/>
    <w:rsid w:val="008B3297"/>
    <w:rsid w:val="00DB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DB7844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B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7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DB7844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B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7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Lenovo</cp:lastModifiedBy>
  <cp:revision>5</cp:revision>
  <cp:lastPrinted>2016-06-10T05:57:00Z</cp:lastPrinted>
  <dcterms:created xsi:type="dcterms:W3CDTF">2016-06-10T05:45:00Z</dcterms:created>
  <dcterms:modified xsi:type="dcterms:W3CDTF">2016-06-14T15:41:00Z</dcterms:modified>
</cp:coreProperties>
</file>