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</w:p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МУСТАЕВСКИЙ СЕЛЬСОВЕТ</w:t>
      </w:r>
    </w:p>
    <w:p w:rsidR="00F634FA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НОВОСЕРГИЕВСКОГО РАЙОНА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ОРЕНБУРГСКОЙ ОБЛАСТИ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                </w:t>
      </w:r>
    </w:p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</w:t>
      </w:r>
      <w:r w:rsidRPr="00973F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F634FA" w:rsidRPr="00973F8D" w:rsidRDefault="00F634FA" w:rsidP="00F634F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73F8D">
        <w:rPr>
          <w:rFonts w:ascii="Calibri" w:eastAsia="Calibri" w:hAnsi="Calibri" w:cs="Times New Roman"/>
          <w:lang w:eastAsia="en-US"/>
        </w:rPr>
        <w:t xml:space="preserve"> </w:t>
      </w:r>
    </w:p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26 декабря </w:t>
      </w:r>
      <w:smartTag w:uri="urn:schemas-microsoft-com:office:smarttags" w:element="metricconverter">
        <w:smartTagPr>
          <w:attr w:name="ProductID" w:val="2019 г"/>
        </w:smartTagPr>
        <w:r w:rsidRPr="00973F8D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2019 г</w:t>
        </w:r>
      </w:smartTag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 № 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 w:rsidRPr="00973F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</w:t>
      </w:r>
    </w:p>
    <w:p w:rsidR="00F634FA" w:rsidRPr="00973F8D" w:rsidRDefault="00F634FA" w:rsidP="00F634FA">
      <w:pPr>
        <w:spacing w:before="20" w:after="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73F8D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 xml:space="preserve">                                   с. Мустаево</w:t>
      </w:r>
    </w:p>
    <w:p w:rsidR="0075597B" w:rsidRDefault="0075597B" w:rsidP="0075597B">
      <w:pPr>
        <w:rPr>
          <w:b/>
          <w:sz w:val="28"/>
          <w:szCs w:val="28"/>
        </w:rPr>
      </w:pPr>
    </w:p>
    <w:p w:rsidR="0075597B" w:rsidRPr="0075597B" w:rsidRDefault="0075597B" w:rsidP="007559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5597B" w:rsidRPr="00F634FA" w:rsidRDefault="0075597B" w:rsidP="0075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634FA">
        <w:rPr>
          <w:rFonts w:ascii="Arial" w:eastAsia="Times New Roman" w:hAnsi="Arial" w:cs="Arial"/>
          <w:color w:val="000000"/>
          <w:sz w:val="32"/>
          <w:szCs w:val="32"/>
        </w:rPr>
        <w:t>О бюджетном прогнозе</w:t>
      </w:r>
    </w:p>
    <w:p w:rsidR="0075597B" w:rsidRPr="00F634FA" w:rsidRDefault="0075597B" w:rsidP="0075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634FA">
        <w:rPr>
          <w:rFonts w:ascii="Arial" w:eastAsia="Times New Roman" w:hAnsi="Arial" w:cs="Arial"/>
          <w:color w:val="000000"/>
          <w:sz w:val="32"/>
          <w:szCs w:val="32"/>
        </w:rPr>
        <w:t>муниципального образования Мустаевский сельсовет</w:t>
      </w:r>
    </w:p>
    <w:p w:rsidR="0075597B" w:rsidRPr="00F634FA" w:rsidRDefault="0075597B" w:rsidP="0075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634FA">
        <w:rPr>
          <w:rFonts w:ascii="Arial" w:eastAsia="Times New Roman" w:hAnsi="Arial" w:cs="Arial"/>
          <w:color w:val="000000"/>
          <w:sz w:val="32"/>
          <w:szCs w:val="32"/>
        </w:rPr>
        <w:t>Новосергиевского района Оренбургской области</w:t>
      </w:r>
    </w:p>
    <w:p w:rsidR="0075597B" w:rsidRPr="00F634FA" w:rsidRDefault="0075597B" w:rsidP="0075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F634FA">
        <w:rPr>
          <w:rFonts w:ascii="Arial" w:eastAsia="Times New Roman" w:hAnsi="Arial" w:cs="Arial"/>
          <w:color w:val="000000"/>
          <w:sz w:val="32"/>
          <w:szCs w:val="32"/>
        </w:rPr>
        <w:t>на долгосрочный период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5597B" w:rsidRPr="00F634FA" w:rsidRDefault="0075597B" w:rsidP="00F634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В соответствии со статьей 173 Бюджетного кодекса Российской</w:t>
      </w:r>
    </w:p>
    <w:p w:rsid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Фе</w:t>
      </w:r>
      <w:r w:rsidR="00914DC4"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дерации от 31.07.1998 № 145-</w:t>
      </w:r>
      <w:proofErr w:type="gramStart"/>
      <w:r w:rsidR="00914DC4"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ФЗ 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п</w:t>
      </w:r>
      <w:proofErr w:type="gramEnd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 с т а н о в л я ю:</w:t>
      </w:r>
    </w:p>
    <w:p w:rsidR="0075597B" w:rsidRPr="00F634FA" w:rsidRDefault="0075597B" w:rsidP="00F634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1 Утвердить бюджетный прогноз администрации муниципального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образования Мустаевский сельсовет Новосергиевского района Оренбургской</w:t>
      </w:r>
    </w:p>
    <w:p w:rsid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области на долгосрочный период согласно приложениям к данному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постановлению.</w:t>
      </w:r>
    </w:p>
    <w:p w:rsidR="0075597B" w:rsidRPr="00F634FA" w:rsidRDefault="0075597B" w:rsidP="00F634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 Специалисту 1 категории </w:t>
      </w:r>
      <w:proofErr w:type="spellStart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Студенихиной</w:t>
      </w:r>
      <w:proofErr w:type="spellEnd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Е.В. при разработке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проекта бюджета муниципального образования Мустаевский сельсовет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Новосергиевского района Оренбургской области на 2020 год и плановый период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2021-2023 гг. руководствоваться основными показателями бюджетного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прогноза муниципального образования Мустаевский сельсовет</w:t>
      </w:r>
    </w:p>
    <w:p w:rsid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Новосергиевского </w:t>
      </w:r>
      <w:proofErr w:type="gramStart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района  Оренбургской</w:t>
      </w:r>
      <w:proofErr w:type="gramEnd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области на долгосрочный период.</w:t>
      </w:r>
      <w:r w:rsid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F634FA" w:rsidRDefault="0075597B" w:rsidP="00F634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3 Контроль за исполнением настоящего постановления оставляю за собой.</w:t>
      </w:r>
    </w:p>
    <w:p w:rsidR="0075597B" w:rsidRPr="00F634FA" w:rsidRDefault="0075597B" w:rsidP="00F634FA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4 Постановление вступает в силу со дня его подписания.</w:t>
      </w:r>
    </w:p>
    <w:p w:rsidR="0075597B" w:rsidRP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634FA" w:rsidRDefault="00F634FA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634FA" w:rsidRDefault="00F634FA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5597B" w:rsidRP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Врио</w:t>
      </w:r>
      <w:proofErr w:type="spellEnd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главы администрации                          Л.И. </w:t>
      </w:r>
      <w:proofErr w:type="spellStart"/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Исмакова</w:t>
      </w:r>
      <w:proofErr w:type="spellEnd"/>
    </w:p>
    <w:p w:rsidR="0075597B" w:rsidRP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75597B" w:rsidRP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75597B" w:rsidRPr="00F634FA" w:rsidRDefault="0075597B" w:rsidP="0075597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634FA">
        <w:rPr>
          <w:rFonts w:ascii="yandex-sans" w:eastAsia="Times New Roman" w:hAnsi="yandex-sans" w:cs="Times New Roman"/>
          <w:color w:val="000000"/>
          <w:sz w:val="28"/>
          <w:szCs w:val="28"/>
        </w:rPr>
        <w:t>Разослано: администрации, финансовому отделу, прокуратуре, в дело.</w:t>
      </w:r>
    </w:p>
    <w:p w:rsidR="00593D97" w:rsidRPr="00F634FA" w:rsidRDefault="00593D97">
      <w:pPr>
        <w:rPr>
          <w:sz w:val="28"/>
          <w:szCs w:val="28"/>
        </w:rPr>
      </w:pPr>
    </w:p>
    <w:p w:rsidR="0075597B" w:rsidRPr="00F634FA" w:rsidRDefault="0075597B">
      <w:pPr>
        <w:rPr>
          <w:sz w:val="28"/>
          <w:szCs w:val="28"/>
        </w:rPr>
      </w:pP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№ 1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к бюджетному прогнозу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Мустаевский</w:t>
      </w: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сельсовет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Новосергиевск</w:t>
      </w: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ого района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Оренбургской области</w:t>
      </w:r>
    </w:p>
    <w:p w:rsidR="0075597B" w:rsidRPr="0075597B" w:rsidRDefault="0075597B" w:rsidP="007559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на долгосрочный период</w:t>
      </w:r>
    </w:p>
    <w:p w:rsidR="0075597B" w:rsidRDefault="0075597B" w:rsidP="007559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Динамика основных показателей бюджета</w:t>
      </w:r>
    </w:p>
    <w:p w:rsidR="00C27E03" w:rsidRPr="0075597B" w:rsidRDefault="00C27E03" w:rsidP="00C27E0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tab/>
      </w: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(тыс. рублей)</w:t>
      </w:r>
    </w:p>
    <w:p w:rsidR="00C27E03" w:rsidRDefault="00C27E03" w:rsidP="00C27E03">
      <w:pPr>
        <w:tabs>
          <w:tab w:val="left" w:pos="850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1095"/>
        <w:gridCol w:w="1038"/>
        <w:gridCol w:w="974"/>
        <w:gridCol w:w="64"/>
        <w:gridCol w:w="1039"/>
        <w:gridCol w:w="1038"/>
        <w:gridCol w:w="971"/>
        <w:gridCol w:w="7"/>
        <w:gridCol w:w="60"/>
        <w:gridCol w:w="1039"/>
      </w:tblGrid>
      <w:tr w:rsidR="00C27E03" w:rsidTr="00C07069">
        <w:tc>
          <w:tcPr>
            <w:tcW w:w="2246" w:type="dxa"/>
            <w:vMerge w:val="restart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</w:t>
            </w:r>
          </w:p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показателя</w:t>
            </w:r>
          </w:p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7325" w:type="dxa"/>
            <w:gridSpan w:val="10"/>
          </w:tcPr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C27E03" w:rsidTr="00C07069">
        <w:tc>
          <w:tcPr>
            <w:tcW w:w="2246" w:type="dxa"/>
            <w:vMerge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2020</w:t>
            </w:r>
          </w:p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2021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  <w:gridSpan w:val="2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9" w:type="dxa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  <w:gridSpan w:val="3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9" w:type="dxa"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  <w:p w:rsidR="00C27E03" w:rsidRDefault="00C27E03" w:rsidP="007559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27E03" w:rsidTr="00C07069">
        <w:tc>
          <w:tcPr>
            <w:tcW w:w="2246" w:type="dxa"/>
            <w:vMerge/>
          </w:tcPr>
          <w:p w:rsidR="00C27E03" w:rsidRPr="0075597B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8" w:type="dxa"/>
          </w:tcPr>
          <w:p w:rsidR="00C27E03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038" w:type="dxa"/>
            <w:gridSpan w:val="2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039" w:type="dxa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8" w:type="dxa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038" w:type="dxa"/>
            <w:gridSpan w:val="3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39" w:type="dxa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C27E03" w:rsidTr="00E3310A">
        <w:tc>
          <w:tcPr>
            <w:tcW w:w="9571" w:type="dxa"/>
            <w:gridSpan w:val="11"/>
          </w:tcPr>
          <w:p w:rsidR="00C27E03" w:rsidRPr="0075597B" w:rsidRDefault="00C27E03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Бюджет администрации муниципального образования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Мустаевский</w:t>
            </w: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сельсовет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Новосергиевс</w:t>
            </w: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кого района (далее – местный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бюджет)</w:t>
            </w:r>
          </w:p>
          <w:p w:rsidR="00C27E03" w:rsidRDefault="00C27E03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C07069" w:rsidTr="00F97A4F">
        <w:tc>
          <w:tcPr>
            <w:tcW w:w="2246" w:type="dxa"/>
          </w:tcPr>
          <w:p w:rsidR="00C07069" w:rsidRPr="00C07069" w:rsidRDefault="00C07069" w:rsidP="00C070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Доходы местного</w:t>
            </w:r>
          </w:p>
          <w:p w:rsidR="00C07069" w:rsidRPr="00C07069" w:rsidRDefault="00C07069" w:rsidP="00C070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бюджета, в том числе:</w:t>
            </w:r>
          </w:p>
          <w:p w:rsidR="00C07069" w:rsidRPr="0075597B" w:rsidRDefault="00C07069" w:rsidP="00C0706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07069" w:rsidRPr="0075597B" w:rsidRDefault="00C07069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7070,9</w:t>
            </w:r>
          </w:p>
        </w:tc>
        <w:tc>
          <w:tcPr>
            <w:tcW w:w="1038" w:type="dxa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6934,2</w:t>
            </w:r>
          </w:p>
        </w:tc>
        <w:tc>
          <w:tcPr>
            <w:tcW w:w="974" w:type="dxa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103" w:type="dxa"/>
            <w:gridSpan w:val="2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038" w:type="dxa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78" w:type="dxa"/>
            <w:gridSpan w:val="2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099" w:type="dxa"/>
            <w:gridSpan w:val="2"/>
          </w:tcPr>
          <w:p w:rsidR="00C07069" w:rsidRPr="0075597B" w:rsidRDefault="00F634FA" w:rsidP="00C27E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</w:tr>
      <w:tr w:rsidR="00F634FA" w:rsidTr="00F97A4F">
        <w:tc>
          <w:tcPr>
            <w:tcW w:w="2246" w:type="dxa"/>
          </w:tcPr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налоговые и</w:t>
            </w:r>
          </w:p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неналоговые доходы</w:t>
            </w:r>
          </w:p>
          <w:p w:rsidR="00F634FA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2472,3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2545,3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978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1099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</w:tr>
      <w:tr w:rsidR="00F634FA" w:rsidTr="00F97A4F">
        <w:tc>
          <w:tcPr>
            <w:tcW w:w="2246" w:type="dxa"/>
          </w:tcPr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безвозмездные</w:t>
            </w:r>
          </w:p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поступления</w:t>
            </w:r>
          </w:p>
          <w:p w:rsidR="00F634FA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4598,6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4388,9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4369,5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4369,5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4369,5</w:t>
            </w:r>
          </w:p>
        </w:tc>
        <w:tc>
          <w:tcPr>
            <w:tcW w:w="978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4369,5</w:t>
            </w:r>
          </w:p>
        </w:tc>
        <w:tc>
          <w:tcPr>
            <w:tcW w:w="1099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4369,5</w:t>
            </w:r>
          </w:p>
        </w:tc>
      </w:tr>
      <w:tr w:rsidR="00F634FA" w:rsidTr="00F97A4F">
        <w:tc>
          <w:tcPr>
            <w:tcW w:w="2246" w:type="dxa"/>
          </w:tcPr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Расходы местного</w:t>
            </w:r>
          </w:p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C0706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бюджета</w:t>
            </w:r>
          </w:p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7070,9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6934,2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78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1099" w:type="dxa"/>
            <w:gridSpan w:val="2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</w:tr>
      <w:tr w:rsidR="00F634FA" w:rsidTr="00F97A4F">
        <w:tc>
          <w:tcPr>
            <w:tcW w:w="2246" w:type="dxa"/>
          </w:tcPr>
          <w:p w:rsidR="00F634FA" w:rsidRPr="00C07069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Дефицит/профицит</w:t>
            </w: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8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99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634FA" w:rsidTr="00F634FA">
        <w:trPr>
          <w:trHeight w:val="425"/>
        </w:trPr>
        <w:tc>
          <w:tcPr>
            <w:tcW w:w="2246" w:type="dxa"/>
          </w:tcPr>
          <w:p w:rsidR="00F634FA" w:rsidRPr="0075597B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дефицит, в %</w:t>
            </w: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1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6" w:type="dxa"/>
            <w:gridSpan w:val="3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634FA" w:rsidTr="00F634FA">
        <w:tc>
          <w:tcPr>
            <w:tcW w:w="2246" w:type="dxa"/>
          </w:tcPr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Муниципальный долг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 Мустаевский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ельсовет Новосергиевского</w:t>
            </w:r>
          </w:p>
          <w:p w:rsidR="00F634FA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района</w:t>
            </w: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1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6" w:type="dxa"/>
            <w:gridSpan w:val="3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F634FA" w:rsidTr="00F634FA">
        <w:tc>
          <w:tcPr>
            <w:tcW w:w="2246" w:type="dxa"/>
          </w:tcPr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Отношение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 долга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администрации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  Мустаевский</w:t>
            </w:r>
            <w:proofErr w:type="gramEnd"/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сельсовет (без учета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бюджетных кредитов) к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налоговым и</w:t>
            </w:r>
          </w:p>
          <w:p w:rsidR="00F634FA" w:rsidRPr="002A0E87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неналоговым доходам,</w:t>
            </w:r>
          </w:p>
          <w:p w:rsidR="00F634FA" w:rsidRDefault="00F634FA" w:rsidP="00F634F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0E8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процентов</w:t>
            </w:r>
          </w:p>
        </w:tc>
        <w:tc>
          <w:tcPr>
            <w:tcW w:w="1095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4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3" w:type="dxa"/>
            <w:gridSpan w:val="2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038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1" w:type="dxa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1106" w:type="dxa"/>
            <w:gridSpan w:val="3"/>
          </w:tcPr>
          <w:p w:rsidR="00F634FA" w:rsidRPr="0075597B" w:rsidRDefault="00F634FA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№ 2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к бюджетному прогнозу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Мустаев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ский сельсовет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Новосергиевс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кого района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Оренбургской области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на долгосрочный период</w:t>
      </w:r>
    </w:p>
    <w:p w:rsidR="0071507B" w:rsidRDefault="0071507B" w:rsidP="007150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Pr="007559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5597B">
        <w:rPr>
          <w:rFonts w:ascii="yandex-sans" w:eastAsia="Times New Roman" w:hAnsi="yandex-sans" w:cs="Times New Roman"/>
          <w:color w:val="000000"/>
          <w:sz w:val="23"/>
          <w:szCs w:val="23"/>
        </w:rPr>
        <w:t>(тыс. рублей)</w:t>
      </w:r>
    </w:p>
    <w:p w:rsidR="0071507B" w:rsidRDefault="0071507B" w:rsidP="007150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Default="0071507B" w:rsidP="007150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Default="0071507B" w:rsidP="00F634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Основные налоговые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доходы местного бюджета на 2020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-202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годы</w:t>
      </w:r>
    </w:p>
    <w:p w:rsidR="0071507B" w:rsidRPr="0071507B" w:rsidRDefault="0071507B" w:rsidP="00F634F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211"/>
        <w:gridCol w:w="1038"/>
        <w:gridCol w:w="1116"/>
        <w:gridCol w:w="961"/>
        <w:gridCol w:w="1038"/>
        <w:gridCol w:w="978"/>
        <w:gridCol w:w="1099"/>
      </w:tblGrid>
      <w:tr w:rsidR="0071507B" w:rsidTr="00B730EA">
        <w:tc>
          <w:tcPr>
            <w:tcW w:w="2130" w:type="dxa"/>
            <w:vMerge w:val="restart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</w:t>
            </w:r>
          </w:p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показателя</w:t>
            </w:r>
          </w:p>
          <w:p w:rsidR="007150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441" w:type="dxa"/>
            <w:gridSpan w:val="7"/>
          </w:tcPr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71507B" w:rsidTr="00532E07">
        <w:tc>
          <w:tcPr>
            <w:tcW w:w="2130" w:type="dxa"/>
            <w:vMerge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1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2020</w:t>
            </w:r>
          </w:p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2021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61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38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78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99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  <w:p w:rsidR="0071507B" w:rsidRDefault="0071507B" w:rsidP="00F634F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1507B" w:rsidTr="00532E07">
        <w:tc>
          <w:tcPr>
            <w:tcW w:w="2130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11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38" w:type="dxa"/>
          </w:tcPr>
          <w:p w:rsidR="007150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16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61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038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78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099" w:type="dxa"/>
          </w:tcPr>
          <w:p w:rsidR="0071507B" w:rsidRPr="0075597B" w:rsidRDefault="0071507B" w:rsidP="00F634F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DE5285" w:rsidTr="00532E07">
        <w:trPr>
          <w:trHeight w:val="787"/>
        </w:trPr>
        <w:tc>
          <w:tcPr>
            <w:tcW w:w="2130" w:type="dxa"/>
          </w:tcPr>
          <w:p w:rsidR="00DE5285" w:rsidRPr="007559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E5285" w:rsidRPr="007559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Налоговые доходы, всего</w:t>
            </w: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2472,3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2545,3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961" w:type="dxa"/>
          </w:tcPr>
          <w:p w:rsidR="00DE5285" w:rsidRDefault="00DE5285" w:rsidP="00DE5285">
            <w:pPr>
              <w:jc w:val="center"/>
            </w:pPr>
            <w:r w:rsidRPr="00932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1038" w:type="dxa"/>
          </w:tcPr>
          <w:p w:rsidR="00DE5285" w:rsidRDefault="00DE5285" w:rsidP="00DE5285">
            <w:pPr>
              <w:jc w:val="center"/>
            </w:pPr>
            <w:r w:rsidRPr="00932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978" w:type="dxa"/>
          </w:tcPr>
          <w:p w:rsidR="00DE5285" w:rsidRDefault="00DE5285" w:rsidP="00DE5285">
            <w:pPr>
              <w:jc w:val="center"/>
            </w:pPr>
            <w:r w:rsidRPr="00932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  <w:tc>
          <w:tcPr>
            <w:tcW w:w="1099" w:type="dxa"/>
          </w:tcPr>
          <w:p w:rsidR="00DE5285" w:rsidRDefault="00DE5285" w:rsidP="00DE5285">
            <w:pPr>
              <w:jc w:val="center"/>
            </w:pPr>
            <w:r w:rsidRPr="00932DF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2636,2</w:t>
            </w:r>
          </w:p>
        </w:tc>
      </w:tr>
      <w:tr w:rsidR="00DE5285" w:rsidTr="00532E07">
        <w:tc>
          <w:tcPr>
            <w:tcW w:w="2130" w:type="dxa"/>
          </w:tcPr>
          <w:p w:rsidR="00DE5285" w:rsidRPr="00C07069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DE5285" w:rsidRPr="002A0E87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НДФЛ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467,0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510,7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558,3</w:t>
            </w:r>
          </w:p>
        </w:tc>
        <w:tc>
          <w:tcPr>
            <w:tcW w:w="96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558,3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558,3</w:t>
            </w:r>
          </w:p>
        </w:tc>
        <w:tc>
          <w:tcPr>
            <w:tcW w:w="97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558,3</w:t>
            </w:r>
          </w:p>
        </w:tc>
        <w:tc>
          <w:tcPr>
            <w:tcW w:w="1099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558,3</w:t>
            </w:r>
          </w:p>
        </w:tc>
      </w:tr>
      <w:tr w:rsidR="00DE5285" w:rsidTr="00532E07">
        <w:tc>
          <w:tcPr>
            <w:tcW w:w="2130" w:type="dxa"/>
          </w:tcPr>
          <w:p w:rsidR="00DE5285" w:rsidRPr="00C07069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Акцизы</w:t>
            </w: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939,9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965,1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96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97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1099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</w:tr>
      <w:tr w:rsidR="00DE5285" w:rsidTr="00532E07">
        <w:tc>
          <w:tcPr>
            <w:tcW w:w="2130" w:type="dxa"/>
          </w:tcPr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Налоги на совокупный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доход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70,3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71,9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73,6</w:t>
            </w:r>
          </w:p>
        </w:tc>
        <w:tc>
          <w:tcPr>
            <w:tcW w:w="96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73,6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73,6</w:t>
            </w:r>
          </w:p>
        </w:tc>
        <w:tc>
          <w:tcPr>
            <w:tcW w:w="97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73,6</w:t>
            </w:r>
          </w:p>
        </w:tc>
        <w:tc>
          <w:tcPr>
            <w:tcW w:w="1099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73,6</w:t>
            </w:r>
          </w:p>
        </w:tc>
      </w:tr>
      <w:tr w:rsidR="00DE5285" w:rsidTr="00532E07">
        <w:tc>
          <w:tcPr>
            <w:tcW w:w="2130" w:type="dxa"/>
          </w:tcPr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Налоги на имущество</w:t>
            </w: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37,5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6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7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1099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40,0</w:t>
            </w:r>
          </w:p>
        </w:tc>
      </w:tr>
      <w:tr w:rsidR="00DE5285" w:rsidTr="00532E07">
        <w:tc>
          <w:tcPr>
            <w:tcW w:w="2130" w:type="dxa"/>
          </w:tcPr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Земельный налог</w:t>
            </w:r>
          </w:p>
        </w:tc>
        <w:tc>
          <w:tcPr>
            <w:tcW w:w="121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111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961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103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978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  <w:tc>
          <w:tcPr>
            <w:tcW w:w="1099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960,1</w:t>
            </w:r>
          </w:p>
        </w:tc>
      </w:tr>
    </w:tbl>
    <w:p w:rsidR="0071507B" w:rsidRDefault="0071507B" w:rsidP="00715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71507B" w:rsidRDefault="0071507B" w:rsidP="0071507B"/>
    <w:p w:rsidR="00DE5285" w:rsidRDefault="00DE5285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№ 3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к бюджетному прогнозу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Мустаевский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сельсовет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Новосергиев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ского района</w:t>
      </w: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Оренбургской области</w:t>
      </w:r>
    </w:p>
    <w:p w:rsid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на долгосрочный период</w:t>
      </w:r>
    </w:p>
    <w:p w:rsid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(тыс. рублей)</w:t>
      </w:r>
    </w:p>
    <w:p w:rsid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Pr="0071507B" w:rsidRDefault="0071507B" w:rsidP="0071507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1507B" w:rsidRPr="0071507B" w:rsidRDefault="0071507B" w:rsidP="00DE52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Расходы местного бюджета на 2020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>-202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Pr="0071507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годы</w:t>
      </w:r>
    </w:p>
    <w:p w:rsidR="0071507B" w:rsidRPr="0071507B" w:rsidRDefault="0071507B" w:rsidP="007150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1055"/>
        <w:gridCol w:w="1086"/>
        <w:gridCol w:w="995"/>
        <w:gridCol w:w="995"/>
        <w:gridCol w:w="995"/>
        <w:gridCol w:w="995"/>
        <w:gridCol w:w="995"/>
      </w:tblGrid>
      <w:tr w:rsidR="0071507B" w:rsidTr="00E4785F">
        <w:tc>
          <w:tcPr>
            <w:tcW w:w="2455" w:type="dxa"/>
            <w:vMerge w:val="restart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</w:t>
            </w:r>
          </w:p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показателя</w:t>
            </w:r>
          </w:p>
          <w:p w:rsidR="007150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7116" w:type="dxa"/>
            <w:gridSpan w:val="7"/>
          </w:tcPr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71507B" w:rsidTr="00E4785F">
        <w:tc>
          <w:tcPr>
            <w:tcW w:w="2455" w:type="dxa"/>
            <w:vMerge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5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2020</w:t>
            </w:r>
          </w:p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86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2021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  <w:p w:rsidR="0071507B" w:rsidRDefault="0071507B" w:rsidP="00DE528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1507B" w:rsidTr="00E4785F">
        <w:tc>
          <w:tcPr>
            <w:tcW w:w="245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05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086" w:type="dxa"/>
          </w:tcPr>
          <w:p w:rsidR="007150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5" w:type="dxa"/>
          </w:tcPr>
          <w:p w:rsidR="0071507B" w:rsidRPr="0075597B" w:rsidRDefault="0071507B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DE5285" w:rsidTr="00E4785F">
        <w:trPr>
          <w:trHeight w:val="425"/>
        </w:trPr>
        <w:tc>
          <w:tcPr>
            <w:tcW w:w="2455" w:type="dxa"/>
          </w:tcPr>
          <w:p w:rsidR="00DE5285" w:rsidRPr="007559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DE5285" w:rsidRPr="007559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Расходы, всего</w:t>
            </w: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7070,9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6934,2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7005,7</w:t>
            </w:r>
          </w:p>
        </w:tc>
      </w:tr>
      <w:tr w:rsidR="00DE5285" w:rsidTr="00E4785F">
        <w:tc>
          <w:tcPr>
            <w:tcW w:w="2455" w:type="dxa"/>
          </w:tcPr>
          <w:p w:rsidR="00DE5285" w:rsidRPr="00C07069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Общегосударственные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вопросы</w:t>
            </w:r>
          </w:p>
          <w:p w:rsidR="00DE5285" w:rsidRPr="002A0E87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4060,6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3958,5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3959,4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3959,4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3959,4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3959,4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3959,4</w:t>
            </w:r>
          </w:p>
        </w:tc>
      </w:tr>
      <w:tr w:rsidR="00DE5285" w:rsidTr="00E4785F">
        <w:tc>
          <w:tcPr>
            <w:tcW w:w="2455" w:type="dxa"/>
          </w:tcPr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</w:p>
          <w:p w:rsidR="00DE5285" w:rsidRPr="00C07069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Национальная оборона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92,2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92,6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95,2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95,2</w:t>
            </w:r>
          </w:p>
        </w:tc>
      </w:tr>
      <w:tr w:rsidR="00DE5285" w:rsidTr="00E4785F">
        <w:tc>
          <w:tcPr>
            <w:tcW w:w="2455" w:type="dxa"/>
          </w:tcPr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Национальная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безопасность и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правоохранительная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160,1</w:t>
            </w:r>
          </w:p>
        </w:tc>
      </w:tr>
      <w:tr w:rsidR="00DE5285" w:rsidTr="00E4785F">
        <w:tc>
          <w:tcPr>
            <w:tcW w:w="2455" w:type="dxa"/>
          </w:tcPr>
          <w:p w:rsidR="00DE5285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Национальная экономика</w:t>
            </w: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947,7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972,9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1012,0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1012,0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1012,0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1012,0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1012,0</w:t>
            </w:r>
          </w:p>
        </w:tc>
      </w:tr>
      <w:tr w:rsidR="00DE5285" w:rsidTr="00E4785F">
        <w:tc>
          <w:tcPr>
            <w:tcW w:w="2455" w:type="dxa"/>
          </w:tcPr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Жилищно-коммунальное</w:t>
            </w:r>
          </w:p>
          <w:p w:rsidR="00DE5285" w:rsidRPr="0071507B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150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хозяйство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503,2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284,3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135,3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135,3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135,3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135,3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135,3</w:t>
            </w:r>
          </w:p>
        </w:tc>
      </w:tr>
      <w:tr w:rsidR="00DE5285" w:rsidTr="00E4785F">
        <w:tc>
          <w:tcPr>
            <w:tcW w:w="2455" w:type="dxa"/>
          </w:tcPr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Образование</w:t>
            </w:r>
          </w:p>
        </w:tc>
        <w:tc>
          <w:tcPr>
            <w:tcW w:w="105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1086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1,0</w:t>
            </w:r>
          </w:p>
        </w:tc>
      </w:tr>
      <w:tr w:rsidR="00DE5285" w:rsidTr="00E4785F">
        <w:tc>
          <w:tcPr>
            <w:tcW w:w="2455" w:type="dxa"/>
          </w:tcPr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Культура, кинематография</w:t>
            </w: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1154,8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1139,7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1133,0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1133,0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1133,0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1133,0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1133,0</w:t>
            </w:r>
          </w:p>
        </w:tc>
      </w:tr>
      <w:tr w:rsidR="00DE5285" w:rsidTr="00E4785F">
        <w:tc>
          <w:tcPr>
            <w:tcW w:w="2455" w:type="dxa"/>
          </w:tcPr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Социальная политика</w:t>
            </w:r>
          </w:p>
        </w:tc>
        <w:tc>
          <w:tcPr>
            <w:tcW w:w="105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1086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  <w:tc>
          <w:tcPr>
            <w:tcW w:w="995" w:type="dxa"/>
          </w:tcPr>
          <w:p w:rsidR="00DE5285" w:rsidRPr="0075597B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101,3</w:t>
            </w:r>
          </w:p>
        </w:tc>
      </w:tr>
      <w:tr w:rsidR="00DE5285" w:rsidTr="00E4785F">
        <w:tc>
          <w:tcPr>
            <w:tcW w:w="2455" w:type="dxa"/>
          </w:tcPr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Массовый спорт</w:t>
            </w:r>
          </w:p>
        </w:tc>
        <w:tc>
          <w:tcPr>
            <w:tcW w:w="105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1086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50,0</w:t>
            </w:r>
          </w:p>
        </w:tc>
      </w:tr>
      <w:tr w:rsidR="00DE5285" w:rsidTr="00E4785F">
        <w:tc>
          <w:tcPr>
            <w:tcW w:w="2455" w:type="dxa"/>
          </w:tcPr>
          <w:p w:rsidR="00DE5285" w:rsidRPr="00532E07" w:rsidRDefault="00DE5285" w:rsidP="00DE52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Условно утвержденные</w:t>
            </w:r>
          </w:p>
          <w:p w:rsidR="00DE5285" w:rsidRDefault="00DE5285" w:rsidP="00DE528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расходы</w:t>
            </w:r>
          </w:p>
        </w:tc>
        <w:tc>
          <w:tcPr>
            <w:tcW w:w="105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086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173,8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  <w:tc>
          <w:tcPr>
            <w:tcW w:w="995" w:type="dxa"/>
          </w:tcPr>
          <w:p w:rsidR="00DE5285" w:rsidRDefault="00DE5285" w:rsidP="00DE528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</w:tr>
    </w:tbl>
    <w:p w:rsidR="0071507B" w:rsidRDefault="0071507B" w:rsidP="00715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4785F" w:rsidRDefault="00E4785F" w:rsidP="00715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4785F" w:rsidRDefault="00E4785F" w:rsidP="00715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4785F" w:rsidRDefault="00E4785F" w:rsidP="0071507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№ 4</w:t>
      </w: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к бюджетному прогнозу</w:t>
      </w: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образования</w:t>
      </w: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</w:t>
      </w: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кий сельсовет</w:t>
      </w: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Новосергие</w:t>
      </w: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вского района</w:t>
      </w:r>
    </w:p>
    <w:p w:rsid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Оренбургской области</w:t>
      </w:r>
    </w:p>
    <w:p w:rsid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2E07" w:rsidRPr="00532E07" w:rsidRDefault="00532E07" w:rsidP="00DE52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Предельные расходы местного бюджета на финансовое обеспечение</w:t>
      </w:r>
    </w:p>
    <w:p w:rsidR="00532E07" w:rsidRPr="00532E07" w:rsidRDefault="00532E07" w:rsidP="00DE528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реализации муниципальных программ администрации муниципального 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Мустаевск</w:t>
      </w: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ий сельсовет</w:t>
      </w:r>
      <w:r w:rsidR="00554C4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Новосергиев</w:t>
      </w: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ского района и на осуществление непрограммных направлений деятельности</w:t>
      </w:r>
    </w:p>
    <w:p w:rsidR="00532E07" w:rsidRPr="00532E07" w:rsidRDefault="00532E07" w:rsidP="00532E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(</w:t>
      </w:r>
      <w:proofErr w:type="gramStart"/>
      <w:r w:rsidRPr="00532E07">
        <w:rPr>
          <w:rFonts w:ascii="yandex-sans" w:eastAsia="Times New Roman" w:hAnsi="yandex-sans" w:cs="Times New Roman"/>
          <w:color w:val="000000"/>
          <w:sz w:val="23"/>
          <w:szCs w:val="23"/>
        </w:rPr>
        <w:t>тыс.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рублей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63"/>
        <w:gridCol w:w="971"/>
        <w:gridCol w:w="996"/>
        <w:gridCol w:w="925"/>
        <w:gridCol w:w="925"/>
        <w:gridCol w:w="925"/>
        <w:gridCol w:w="925"/>
        <w:gridCol w:w="925"/>
      </w:tblGrid>
      <w:tr w:rsidR="00532E07" w:rsidTr="00554C45">
        <w:tc>
          <w:tcPr>
            <w:tcW w:w="2979" w:type="dxa"/>
            <w:gridSpan w:val="2"/>
            <w:vMerge w:val="restart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Наименование</w:t>
            </w:r>
          </w:p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показателя</w:t>
            </w:r>
          </w:p>
          <w:p w:rsidR="00532E07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6592" w:type="dxa"/>
            <w:gridSpan w:val="7"/>
          </w:tcPr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Годы</w:t>
            </w:r>
          </w:p>
        </w:tc>
      </w:tr>
      <w:tr w:rsidR="00532E07" w:rsidTr="00554C45">
        <w:tc>
          <w:tcPr>
            <w:tcW w:w="2979" w:type="dxa"/>
            <w:gridSpan w:val="2"/>
            <w:vMerge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71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2020</w:t>
            </w:r>
          </w:p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96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2021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5597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  <w:p w:rsidR="00532E07" w:rsidRDefault="00532E07" w:rsidP="00B730E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32E07" w:rsidRPr="0075597B" w:rsidTr="00554C45">
        <w:tc>
          <w:tcPr>
            <w:tcW w:w="2979" w:type="dxa"/>
            <w:gridSpan w:val="2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Расходы, всего</w:t>
            </w:r>
          </w:p>
        </w:tc>
        <w:tc>
          <w:tcPr>
            <w:tcW w:w="971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6" w:type="dxa"/>
          </w:tcPr>
          <w:p w:rsidR="00532E07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5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5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5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5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25" w:type="dxa"/>
          </w:tcPr>
          <w:p w:rsidR="00532E07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532E07" w:rsidRPr="0075597B" w:rsidTr="00554C45">
        <w:trPr>
          <w:trHeight w:val="425"/>
        </w:trPr>
        <w:tc>
          <w:tcPr>
            <w:tcW w:w="516" w:type="dxa"/>
          </w:tcPr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532E07" w:rsidRPr="00532E07" w:rsidRDefault="00554C45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463" w:type="dxa"/>
          </w:tcPr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Программа «Устойчивое</w:t>
            </w:r>
          </w:p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</w:t>
            </w:r>
          </w:p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территории</w:t>
            </w:r>
          </w:p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</w:t>
            </w:r>
          </w:p>
          <w:p w:rsidR="00532E07" w:rsidRPr="00532E07" w:rsidRDefault="00554C45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Мустаевский </w:t>
            </w:r>
            <w:r w:rsidR="00532E07"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сельсовет</w:t>
            </w:r>
          </w:p>
          <w:p w:rsidR="00532E07" w:rsidRPr="00532E07" w:rsidRDefault="00554C45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Новосерги</w:t>
            </w:r>
            <w:r w:rsidR="00532E07"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евского района</w:t>
            </w:r>
          </w:p>
          <w:p w:rsidR="00532E07" w:rsidRPr="00532E07" w:rsidRDefault="00532E07" w:rsidP="00532E0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Оренбургской области на</w:t>
            </w:r>
          </w:p>
          <w:p w:rsidR="00532E07" w:rsidRPr="0075597B" w:rsidRDefault="00532E07" w:rsidP="004B56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32E0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201</w:t>
            </w:r>
            <w:r w:rsidR="004B567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7</w:t>
            </w:r>
            <w:r w:rsidRPr="00532E0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-202</w:t>
            </w:r>
            <w:r w:rsidR="004B567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</w:t>
            </w:r>
            <w:r w:rsidRPr="00532E0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годы»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  <w:tc>
          <w:tcPr>
            <w:tcW w:w="971" w:type="dxa"/>
          </w:tcPr>
          <w:p w:rsidR="00532E07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5734,6</w:t>
            </w:r>
          </w:p>
        </w:tc>
        <w:tc>
          <w:tcPr>
            <w:tcW w:w="996" w:type="dxa"/>
          </w:tcPr>
          <w:p w:rsidR="00532E07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5499,3</w:t>
            </w:r>
          </w:p>
        </w:tc>
        <w:tc>
          <w:tcPr>
            <w:tcW w:w="925" w:type="dxa"/>
          </w:tcPr>
          <w:p w:rsidR="00532E07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5343,6</w:t>
            </w:r>
          </w:p>
        </w:tc>
        <w:tc>
          <w:tcPr>
            <w:tcW w:w="925" w:type="dxa"/>
          </w:tcPr>
          <w:p w:rsidR="00532E07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5343,6</w:t>
            </w: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32E07" w:rsidRPr="0075597B" w:rsidRDefault="00532E07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54C45" w:rsidRPr="0075597B" w:rsidTr="00554C45">
        <w:trPr>
          <w:trHeight w:val="425"/>
        </w:trPr>
        <w:tc>
          <w:tcPr>
            <w:tcW w:w="516" w:type="dxa"/>
          </w:tcPr>
          <w:p w:rsidR="00554C45" w:rsidRDefault="00554C45" w:rsidP="00532E0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2.</w:t>
            </w:r>
          </w:p>
        </w:tc>
        <w:tc>
          <w:tcPr>
            <w:tcW w:w="2463" w:type="dxa"/>
          </w:tcPr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Программа «Комплексное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коммунальной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инфраструктуры и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повышение уровня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благоустройства на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территории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муниципального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образования</w:t>
            </w:r>
          </w:p>
          <w:p w:rsidR="00554C45" w:rsidRPr="00554C45" w:rsidRDefault="00554C45" w:rsidP="00554C4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Мустаевский</w:t>
            </w: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сельсовет</w:t>
            </w:r>
            <w:proofErr w:type="spellEnd"/>
          </w:p>
          <w:p w:rsidR="00554C45" w:rsidRPr="00532E07" w:rsidRDefault="00554C45" w:rsidP="004B56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 </w:t>
            </w:r>
            <w:r w:rsidRPr="00554C4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201</w:t>
            </w:r>
            <w:r w:rsidR="004B567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7</w:t>
            </w:r>
            <w:r w:rsidRPr="00554C4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-2025</w:t>
            </w:r>
            <w:r w:rsidRPr="00554C4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годы»</w:t>
            </w:r>
          </w:p>
        </w:tc>
        <w:tc>
          <w:tcPr>
            <w:tcW w:w="971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939,9</w:t>
            </w:r>
          </w:p>
        </w:tc>
        <w:tc>
          <w:tcPr>
            <w:tcW w:w="996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965,1</w:t>
            </w:r>
          </w:p>
        </w:tc>
        <w:tc>
          <w:tcPr>
            <w:tcW w:w="925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925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1004,2</w:t>
            </w: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54C45" w:rsidRPr="0075597B" w:rsidTr="00554C45">
        <w:trPr>
          <w:trHeight w:val="425"/>
        </w:trPr>
        <w:tc>
          <w:tcPr>
            <w:tcW w:w="2979" w:type="dxa"/>
            <w:gridSpan w:val="2"/>
          </w:tcPr>
          <w:p w:rsidR="00F97A4F" w:rsidRPr="00F97A4F" w:rsidRDefault="00F97A4F" w:rsidP="00F97A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97A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Непрограммные направления</w:t>
            </w:r>
          </w:p>
          <w:p w:rsidR="00554C45" w:rsidRPr="00554C45" w:rsidRDefault="00F97A4F" w:rsidP="004B567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97A4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971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396,4</w:t>
            </w:r>
          </w:p>
        </w:tc>
        <w:tc>
          <w:tcPr>
            <w:tcW w:w="996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296,0</w:t>
            </w:r>
          </w:p>
        </w:tc>
        <w:tc>
          <w:tcPr>
            <w:tcW w:w="925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299,5</w:t>
            </w:r>
          </w:p>
        </w:tc>
        <w:tc>
          <w:tcPr>
            <w:tcW w:w="925" w:type="dxa"/>
          </w:tcPr>
          <w:p w:rsidR="00554C45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299,5</w:t>
            </w: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554C45" w:rsidRPr="0075597B" w:rsidRDefault="00554C45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B5679" w:rsidRPr="0075597B" w:rsidTr="00554C45">
        <w:trPr>
          <w:trHeight w:val="425"/>
        </w:trPr>
        <w:tc>
          <w:tcPr>
            <w:tcW w:w="2979" w:type="dxa"/>
            <w:gridSpan w:val="2"/>
          </w:tcPr>
          <w:p w:rsidR="004B5679" w:rsidRPr="00F97A4F" w:rsidRDefault="004B5679" w:rsidP="00F97A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Условно-утверждаемые расходы</w:t>
            </w:r>
          </w:p>
        </w:tc>
        <w:tc>
          <w:tcPr>
            <w:tcW w:w="971" w:type="dxa"/>
          </w:tcPr>
          <w:p w:rsidR="004B5679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6" w:type="dxa"/>
          </w:tcPr>
          <w:p w:rsidR="004B5679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173,8</w:t>
            </w:r>
          </w:p>
        </w:tc>
        <w:tc>
          <w:tcPr>
            <w:tcW w:w="925" w:type="dxa"/>
          </w:tcPr>
          <w:p w:rsidR="004B5679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</w:p>
        </w:tc>
        <w:tc>
          <w:tcPr>
            <w:tcW w:w="925" w:type="dxa"/>
          </w:tcPr>
          <w:p w:rsidR="004B5679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358,4</w:t>
            </w:r>
            <w:bookmarkStart w:id="0" w:name="_GoBack"/>
            <w:bookmarkEnd w:id="0"/>
          </w:p>
        </w:tc>
        <w:tc>
          <w:tcPr>
            <w:tcW w:w="925" w:type="dxa"/>
          </w:tcPr>
          <w:p w:rsidR="004B5679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4B5679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925" w:type="dxa"/>
          </w:tcPr>
          <w:p w:rsidR="004B5679" w:rsidRPr="0075597B" w:rsidRDefault="004B5679" w:rsidP="00B730E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554C45" w:rsidRDefault="00554C45"/>
    <w:sectPr w:rsidR="00554C45" w:rsidSect="0059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97B"/>
    <w:rsid w:val="002A0E87"/>
    <w:rsid w:val="003A74B1"/>
    <w:rsid w:val="004B5679"/>
    <w:rsid w:val="00532E07"/>
    <w:rsid w:val="00554C45"/>
    <w:rsid w:val="00593D97"/>
    <w:rsid w:val="0071507B"/>
    <w:rsid w:val="0075597B"/>
    <w:rsid w:val="00914DC4"/>
    <w:rsid w:val="00C07069"/>
    <w:rsid w:val="00C27E03"/>
    <w:rsid w:val="00C57680"/>
    <w:rsid w:val="00DE5285"/>
    <w:rsid w:val="00E4785F"/>
    <w:rsid w:val="00F634FA"/>
    <w:rsid w:val="00F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4A57B5"/>
  <w15:docId w15:val="{6D08173B-6E3F-44C9-8682-38A2249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97"/>
  </w:style>
  <w:style w:type="paragraph" w:styleId="1">
    <w:name w:val="heading 1"/>
    <w:basedOn w:val="a"/>
    <w:next w:val="a"/>
    <w:link w:val="10"/>
    <w:qFormat/>
    <w:rsid w:val="007559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559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97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5597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27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RePack by Diakov</cp:lastModifiedBy>
  <cp:revision>7</cp:revision>
  <dcterms:created xsi:type="dcterms:W3CDTF">2020-02-20T07:53:00Z</dcterms:created>
  <dcterms:modified xsi:type="dcterms:W3CDTF">2020-02-20T11:36:00Z</dcterms:modified>
</cp:coreProperties>
</file>