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34" w:rsidRPr="002D093C" w:rsidRDefault="005D7734" w:rsidP="005D7734">
      <w:pPr>
        <w:jc w:val="both"/>
        <w:rPr>
          <w:rFonts w:ascii="Arial" w:hAnsi="Arial" w:cs="Arial"/>
          <w:sz w:val="24"/>
          <w:szCs w:val="24"/>
        </w:rPr>
      </w:pPr>
      <w:r w:rsidRPr="005D7734">
        <w:object w:dxaOrig="9598" w:dyaOrig="14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723.75pt" o:ole="">
            <v:imagedata r:id="rId4" o:title=""/>
          </v:shape>
          <o:OLEObject Type="Embed" ProgID="Word.Document.12" ShapeID="_x0000_i1025" DrawAspect="Content" ObjectID="_1637135000" r:id="rId5">
            <o:FieldCodes>\s</o:FieldCodes>
          </o:OLEObject>
        </w:object>
      </w:r>
      <w:r w:rsidRPr="005D7734">
        <w:rPr>
          <w:rFonts w:ascii="Arial" w:hAnsi="Arial" w:cs="Arial"/>
          <w:sz w:val="24"/>
          <w:szCs w:val="24"/>
        </w:rPr>
        <w:t xml:space="preserve"> </w:t>
      </w:r>
      <w:r w:rsidRPr="002D093C">
        <w:rPr>
          <w:rFonts w:ascii="Arial" w:hAnsi="Arial" w:cs="Arial"/>
          <w:sz w:val="24"/>
          <w:szCs w:val="24"/>
        </w:rPr>
        <w:t>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лицом».</w:t>
      </w:r>
    </w:p>
    <w:p w:rsidR="005D7734" w:rsidRPr="002D093C" w:rsidRDefault="005D7734" w:rsidP="005D773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093C">
        <w:rPr>
          <w:rFonts w:ascii="Arial" w:hAnsi="Arial" w:cs="Arial"/>
          <w:sz w:val="24"/>
          <w:szCs w:val="24"/>
        </w:rPr>
        <w:t>2. В пункте 3.5.5. Административного регламента внести изменения, после слов «уведомление о вручении» дополнить словами следующего содержания: «и(или)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приобщаются» до слов «которое приобщается к экземпляру акта проверки».</w:t>
      </w:r>
    </w:p>
    <w:p w:rsidR="005D7734" w:rsidRPr="002D093C" w:rsidRDefault="005D7734" w:rsidP="005D773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093C">
        <w:rPr>
          <w:rFonts w:ascii="Arial" w:hAnsi="Arial" w:cs="Arial"/>
          <w:sz w:val="24"/>
          <w:szCs w:val="24"/>
        </w:rPr>
        <w:t>3. Постановление вступает в силу со дня его подписания.</w:t>
      </w:r>
    </w:p>
    <w:p w:rsidR="005D7734" w:rsidRPr="002D093C" w:rsidRDefault="005D7734" w:rsidP="005D773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D093C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5D7734" w:rsidRDefault="005D7734" w:rsidP="005D7734">
      <w:pPr>
        <w:pStyle w:val="ConsPlusNormal"/>
        <w:rPr>
          <w:rFonts w:ascii="Arial" w:hAnsi="Arial" w:cs="Arial"/>
          <w:sz w:val="24"/>
          <w:szCs w:val="24"/>
        </w:rPr>
      </w:pPr>
    </w:p>
    <w:p w:rsidR="005D7734" w:rsidRDefault="005D7734" w:rsidP="005D7734">
      <w:pPr>
        <w:pStyle w:val="ConsPlusNormal"/>
        <w:rPr>
          <w:rFonts w:ascii="Arial" w:hAnsi="Arial" w:cs="Arial"/>
          <w:sz w:val="24"/>
          <w:szCs w:val="24"/>
        </w:rPr>
      </w:pPr>
    </w:p>
    <w:p w:rsidR="005D7734" w:rsidRDefault="005D7734" w:rsidP="005D7734">
      <w:pPr>
        <w:pStyle w:val="ConsPlusNormal"/>
        <w:rPr>
          <w:rFonts w:ascii="Arial" w:hAnsi="Arial" w:cs="Arial"/>
          <w:sz w:val="24"/>
          <w:szCs w:val="24"/>
        </w:rPr>
      </w:pPr>
    </w:p>
    <w:p w:rsidR="005D7734" w:rsidRDefault="005D7734" w:rsidP="005D7734">
      <w:pPr>
        <w:pStyle w:val="ConsPlusNormal"/>
        <w:rPr>
          <w:rFonts w:ascii="Arial" w:hAnsi="Arial" w:cs="Arial"/>
          <w:sz w:val="24"/>
          <w:szCs w:val="24"/>
        </w:rPr>
      </w:pPr>
      <w:r w:rsidRPr="002D093C">
        <w:rPr>
          <w:rFonts w:ascii="Arial" w:hAnsi="Arial" w:cs="Arial"/>
          <w:sz w:val="24"/>
          <w:szCs w:val="24"/>
        </w:rPr>
        <w:t>Глава Мустаевского сельсовета                                                    А.Ю. Студенихин</w:t>
      </w:r>
    </w:p>
    <w:p w:rsidR="00EE53A6" w:rsidRDefault="00EE53A6" w:rsidP="005D7734">
      <w:pPr>
        <w:pStyle w:val="ConsPlusNormal"/>
        <w:rPr>
          <w:rFonts w:ascii="Arial" w:hAnsi="Arial" w:cs="Arial"/>
          <w:sz w:val="24"/>
          <w:szCs w:val="24"/>
        </w:rPr>
      </w:pPr>
    </w:p>
    <w:p w:rsidR="00EE53A6" w:rsidRDefault="00EE53A6" w:rsidP="005D7734">
      <w:pPr>
        <w:pStyle w:val="ConsPlusNormal"/>
        <w:rPr>
          <w:rFonts w:ascii="Arial" w:hAnsi="Arial" w:cs="Arial"/>
          <w:sz w:val="24"/>
          <w:szCs w:val="24"/>
        </w:rPr>
      </w:pPr>
    </w:p>
    <w:p w:rsidR="00EE53A6" w:rsidRDefault="00EE53A6" w:rsidP="005D7734">
      <w:pPr>
        <w:pStyle w:val="ConsPlusNormal"/>
        <w:rPr>
          <w:rFonts w:ascii="Arial" w:hAnsi="Arial" w:cs="Arial"/>
          <w:sz w:val="24"/>
          <w:szCs w:val="24"/>
        </w:rPr>
      </w:pPr>
    </w:p>
    <w:p w:rsidR="00EE53A6" w:rsidRDefault="00EE53A6" w:rsidP="005D7734">
      <w:pPr>
        <w:pStyle w:val="ConsPlusNormal"/>
        <w:rPr>
          <w:rFonts w:ascii="Arial" w:hAnsi="Arial" w:cs="Arial"/>
          <w:sz w:val="24"/>
          <w:szCs w:val="24"/>
        </w:rPr>
      </w:pPr>
    </w:p>
    <w:p w:rsidR="00EE53A6" w:rsidRDefault="00EE53A6" w:rsidP="005D7734">
      <w:pPr>
        <w:pStyle w:val="ConsPlusNormal"/>
        <w:rPr>
          <w:rFonts w:ascii="Arial" w:hAnsi="Arial" w:cs="Arial"/>
          <w:sz w:val="24"/>
          <w:szCs w:val="24"/>
        </w:rPr>
      </w:pPr>
    </w:p>
    <w:p w:rsidR="00EE53A6" w:rsidRDefault="00EE53A6" w:rsidP="005D7734">
      <w:pPr>
        <w:pStyle w:val="ConsPlusNormal"/>
        <w:rPr>
          <w:rFonts w:ascii="Arial" w:hAnsi="Arial" w:cs="Arial"/>
          <w:sz w:val="24"/>
          <w:szCs w:val="24"/>
        </w:rPr>
      </w:pPr>
    </w:p>
    <w:p w:rsidR="00EE53A6" w:rsidRDefault="00EE53A6" w:rsidP="005D7734">
      <w:pPr>
        <w:pStyle w:val="ConsPlusNormal"/>
        <w:rPr>
          <w:rFonts w:ascii="Arial" w:hAnsi="Arial" w:cs="Arial"/>
          <w:sz w:val="24"/>
          <w:szCs w:val="24"/>
        </w:rPr>
      </w:pPr>
    </w:p>
    <w:p w:rsidR="00EE53A6" w:rsidRDefault="00EE53A6" w:rsidP="005D7734">
      <w:pPr>
        <w:pStyle w:val="ConsPlusNormal"/>
        <w:rPr>
          <w:rFonts w:ascii="Arial" w:hAnsi="Arial" w:cs="Arial"/>
          <w:sz w:val="24"/>
          <w:szCs w:val="24"/>
        </w:rPr>
      </w:pPr>
    </w:p>
    <w:p w:rsidR="00EE53A6" w:rsidRDefault="00EE53A6" w:rsidP="005D7734">
      <w:pPr>
        <w:pStyle w:val="ConsPlusNormal"/>
        <w:rPr>
          <w:rFonts w:ascii="Arial" w:hAnsi="Arial" w:cs="Arial"/>
          <w:sz w:val="24"/>
          <w:szCs w:val="24"/>
        </w:rPr>
      </w:pPr>
    </w:p>
    <w:p w:rsidR="00EE53A6" w:rsidRDefault="00EE53A6" w:rsidP="005D7734">
      <w:pPr>
        <w:pStyle w:val="ConsPlusNormal"/>
        <w:rPr>
          <w:rFonts w:ascii="Arial" w:hAnsi="Arial" w:cs="Arial"/>
          <w:sz w:val="24"/>
          <w:szCs w:val="24"/>
        </w:rPr>
      </w:pPr>
    </w:p>
    <w:p w:rsidR="00EE53A6" w:rsidRDefault="00EE53A6" w:rsidP="005D7734">
      <w:pPr>
        <w:pStyle w:val="ConsPlusNormal"/>
        <w:rPr>
          <w:rFonts w:ascii="Arial" w:hAnsi="Arial" w:cs="Arial"/>
          <w:sz w:val="24"/>
          <w:szCs w:val="24"/>
        </w:rPr>
      </w:pPr>
    </w:p>
    <w:p w:rsidR="00EE53A6" w:rsidRDefault="00EE53A6" w:rsidP="005D7734">
      <w:pPr>
        <w:pStyle w:val="ConsPlusNormal"/>
        <w:rPr>
          <w:rFonts w:ascii="Arial" w:hAnsi="Arial" w:cs="Arial"/>
          <w:sz w:val="24"/>
          <w:szCs w:val="24"/>
        </w:rPr>
      </w:pPr>
    </w:p>
    <w:p w:rsidR="00EE53A6" w:rsidRDefault="00EE53A6" w:rsidP="005D7734">
      <w:pPr>
        <w:pStyle w:val="ConsPlusNormal"/>
        <w:rPr>
          <w:rFonts w:ascii="Arial" w:hAnsi="Arial" w:cs="Arial"/>
          <w:sz w:val="24"/>
          <w:szCs w:val="24"/>
        </w:rPr>
      </w:pPr>
    </w:p>
    <w:p w:rsidR="00EE53A6" w:rsidRDefault="00EE53A6" w:rsidP="005D7734">
      <w:pPr>
        <w:pStyle w:val="ConsPlusNormal"/>
        <w:rPr>
          <w:rFonts w:ascii="Arial" w:hAnsi="Arial" w:cs="Arial"/>
          <w:sz w:val="24"/>
          <w:szCs w:val="24"/>
        </w:rPr>
      </w:pPr>
    </w:p>
    <w:p w:rsidR="00EE53A6" w:rsidRDefault="00EE53A6" w:rsidP="005D7734">
      <w:pPr>
        <w:pStyle w:val="ConsPlusNormal"/>
        <w:rPr>
          <w:rFonts w:ascii="Arial" w:hAnsi="Arial" w:cs="Arial"/>
          <w:sz w:val="24"/>
          <w:szCs w:val="24"/>
        </w:rPr>
      </w:pPr>
    </w:p>
    <w:p w:rsidR="00EE53A6" w:rsidRDefault="00EE53A6" w:rsidP="005D7734">
      <w:pPr>
        <w:pStyle w:val="ConsPlusNormal"/>
        <w:rPr>
          <w:rFonts w:ascii="Arial" w:hAnsi="Arial" w:cs="Arial"/>
          <w:sz w:val="24"/>
          <w:szCs w:val="24"/>
        </w:rPr>
      </w:pPr>
    </w:p>
    <w:p w:rsidR="00EE53A6" w:rsidRDefault="00EE53A6" w:rsidP="005D7734">
      <w:pPr>
        <w:pStyle w:val="ConsPlusNormal"/>
        <w:rPr>
          <w:rFonts w:ascii="Arial" w:hAnsi="Arial" w:cs="Arial"/>
          <w:sz w:val="24"/>
          <w:szCs w:val="24"/>
        </w:rPr>
      </w:pPr>
    </w:p>
    <w:p w:rsidR="00EE53A6" w:rsidRDefault="00EE53A6" w:rsidP="005D7734">
      <w:pPr>
        <w:pStyle w:val="ConsPlusNormal"/>
        <w:rPr>
          <w:rFonts w:ascii="Arial" w:hAnsi="Arial" w:cs="Arial"/>
          <w:sz w:val="24"/>
          <w:szCs w:val="24"/>
        </w:rPr>
      </w:pPr>
    </w:p>
    <w:p w:rsidR="00EE53A6" w:rsidRDefault="00EE53A6" w:rsidP="005D7734">
      <w:pPr>
        <w:pStyle w:val="ConsPlusNormal"/>
        <w:rPr>
          <w:rFonts w:ascii="Arial" w:hAnsi="Arial" w:cs="Arial"/>
          <w:sz w:val="24"/>
          <w:szCs w:val="24"/>
        </w:rPr>
      </w:pPr>
    </w:p>
    <w:p w:rsidR="00EE53A6" w:rsidRDefault="00EE53A6" w:rsidP="005D7734">
      <w:pPr>
        <w:pStyle w:val="ConsPlusNormal"/>
        <w:rPr>
          <w:rFonts w:ascii="Arial" w:hAnsi="Arial" w:cs="Arial"/>
          <w:sz w:val="24"/>
          <w:szCs w:val="24"/>
        </w:rPr>
      </w:pPr>
    </w:p>
    <w:p w:rsidR="00EE53A6" w:rsidRDefault="00EE53A6" w:rsidP="005D7734">
      <w:pPr>
        <w:pStyle w:val="ConsPlusNormal"/>
        <w:rPr>
          <w:rFonts w:ascii="Arial" w:hAnsi="Arial" w:cs="Arial"/>
          <w:sz w:val="24"/>
          <w:szCs w:val="24"/>
        </w:rPr>
      </w:pPr>
    </w:p>
    <w:p w:rsidR="00EE53A6" w:rsidRPr="002D093C" w:rsidRDefault="00EE53A6" w:rsidP="005D7734">
      <w:pPr>
        <w:pStyle w:val="ConsPlusNormal"/>
        <w:rPr>
          <w:rFonts w:ascii="Arial" w:hAnsi="Arial" w:cs="Arial"/>
          <w:sz w:val="24"/>
          <w:szCs w:val="24"/>
        </w:rPr>
      </w:pPr>
    </w:p>
    <w:p w:rsidR="005D7734" w:rsidRPr="002D093C" w:rsidRDefault="005D7734" w:rsidP="005D77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7734" w:rsidRPr="002D093C" w:rsidRDefault="005D7734" w:rsidP="005D77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D7734" w:rsidRPr="002D093C" w:rsidRDefault="005D7734" w:rsidP="005D773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57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9570"/>
      </w:tblGrid>
      <w:tr w:rsidR="00EE53A6" w:rsidTr="00EE53A6">
        <w:trPr>
          <w:trHeight w:val="2038"/>
          <w:jc w:val="center"/>
        </w:trPr>
        <w:tc>
          <w:tcPr>
            <w:tcW w:w="9568" w:type="dxa"/>
          </w:tcPr>
          <w:p w:rsidR="00EE53A6" w:rsidRDefault="00EE53A6">
            <w:pPr>
              <w:pStyle w:val="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АДМИНИСТРАЦИЯ</w:t>
            </w:r>
          </w:p>
          <w:p w:rsidR="00EE53A6" w:rsidRDefault="00EE53A6">
            <w:pPr>
              <w:pStyle w:val="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МУНИЦИПАЛЬНОГО ОБРАЗОВАНИЯ</w:t>
            </w:r>
          </w:p>
          <w:p w:rsidR="00EE53A6" w:rsidRDefault="00EE53A6">
            <w:pPr>
              <w:pStyle w:val="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МУСТАЕВСКИЙ СЕЛЬСОВЕТ</w:t>
            </w:r>
          </w:p>
          <w:p w:rsidR="00EE53A6" w:rsidRDefault="00EE53A6">
            <w:pPr>
              <w:pStyle w:val="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НОВОСЕРГИЕВСКОГО РАЙОНА</w:t>
            </w:r>
          </w:p>
          <w:p w:rsidR="00EE53A6" w:rsidRDefault="00EE53A6">
            <w:pPr>
              <w:pStyle w:val="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ОРЕНБУРГСКОЙ ОБЛАСТИ</w:t>
            </w:r>
          </w:p>
          <w:p w:rsidR="00EE53A6" w:rsidRDefault="00EE53A6">
            <w:pPr>
              <w:pStyle w:val="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EE53A6" w:rsidRDefault="00EE53A6">
            <w:pPr>
              <w:pStyle w:val="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EE53A6" w:rsidRDefault="00EE53A6">
            <w:pPr>
              <w:pStyle w:val="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ПОСТАНОВЛЕНИЕ</w:t>
            </w:r>
          </w:p>
          <w:p w:rsidR="00EE53A6" w:rsidRDefault="00EE53A6">
            <w:pPr>
              <w:pStyle w:val="1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EE53A6" w:rsidRDefault="00EE53A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3A6" w:rsidTr="00EE53A6">
        <w:trPr>
          <w:trHeight w:val="850"/>
          <w:jc w:val="center"/>
        </w:trPr>
        <w:tc>
          <w:tcPr>
            <w:tcW w:w="9568" w:type="dxa"/>
          </w:tcPr>
          <w:p w:rsidR="00EE53A6" w:rsidRDefault="00EE53A6">
            <w:pPr>
              <w:pStyle w:val="1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17.03.2016 г.                                                                    № 10-п</w:t>
            </w:r>
          </w:p>
          <w:p w:rsidR="00EE53A6" w:rsidRDefault="00EE53A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  <w:p w:rsidR="00EE53A6" w:rsidRDefault="00EE53A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E53A6" w:rsidRDefault="00EE53A6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</w:t>
            </w:r>
          </w:p>
          <w:p w:rsidR="00EE53A6" w:rsidRDefault="00EE5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О внесении изменений в постановление  № 30-п от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10.11.2015 года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Об утверждении административного</w:t>
            </w:r>
          </w:p>
          <w:p w:rsidR="00EE53A6" w:rsidRDefault="00EE5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регламента исполнения муниципальной</w:t>
            </w:r>
          </w:p>
          <w:p w:rsidR="00EE53A6" w:rsidRDefault="00EE53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>функции «Осуществление муниципального</w:t>
            </w:r>
          </w:p>
          <w:p w:rsidR="00EE53A6" w:rsidRDefault="00EE5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контроля </w:t>
            </w:r>
            <w:r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>за соблюдением требований законодательства</w:t>
            </w:r>
          </w:p>
          <w:p w:rsidR="00EE53A6" w:rsidRDefault="00EE5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>в области организации розничных рынков,</w:t>
            </w:r>
          </w:p>
          <w:p w:rsidR="00EE53A6" w:rsidRDefault="00EE5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>организации и осуществления деятельности по</w:t>
            </w:r>
          </w:p>
          <w:p w:rsidR="00EE53A6" w:rsidRDefault="00EE53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  <w:t>продаже товаров (выполнению работ</w:t>
            </w:r>
            <w:r>
              <w:rPr>
                <w:rFonts w:ascii="Arial" w:hAnsi="Arial" w:cs="Arial"/>
                <w:sz w:val="32"/>
                <w:szCs w:val="32"/>
                <w:lang w:eastAsia="ru-RU"/>
              </w:rPr>
              <w:t>,</w:t>
            </w:r>
          </w:p>
          <w:p w:rsidR="00EE53A6" w:rsidRDefault="00EE53A6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rFonts w:ascii="Arial" w:hAnsi="Arial" w:cs="Arial"/>
                <w:sz w:val="32"/>
                <w:szCs w:val="32"/>
                <w:lang w:eastAsia="ru-RU"/>
              </w:rPr>
              <w:t>оказанию услуг) на розничных рынках</w:t>
            </w:r>
            <w:r>
              <w:rPr>
                <w:rStyle w:val="a3"/>
                <w:rFonts w:ascii="Arial" w:hAnsi="Arial" w:cs="Arial"/>
                <w:color w:val="000000"/>
                <w:sz w:val="32"/>
                <w:szCs w:val="32"/>
                <w:lang w:eastAsia="ru-RU"/>
              </w:rPr>
              <w:t>»</w:t>
            </w:r>
          </w:p>
        </w:tc>
      </w:tr>
    </w:tbl>
    <w:p w:rsidR="00EE53A6" w:rsidRDefault="00EE53A6" w:rsidP="00EE53A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EE53A6" w:rsidRDefault="00EE53A6" w:rsidP="00EE53A6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На основании протеста прокурора Новосергиевского района от 05.02.2016г № 7/1-2016 на постановление главы мо Мустаевский сельсовет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Об утверждении административного регламента исполнения муниципальной</w:t>
      </w:r>
    </w:p>
    <w:p w:rsidR="00EE53A6" w:rsidRDefault="00EE53A6" w:rsidP="00EE53A6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функции «Осуществление муниципального контроля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за соблюдением требований законодательства в области организации розничных рынков, </w:t>
      </w:r>
    </w:p>
    <w:p w:rsidR="00EE53A6" w:rsidRDefault="00EE53A6" w:rsidP="00EE53A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организации и осуществления деятельности по продаже товаров (выполнению работ</w:t>
      </w:r>
      <w:r>
        <w:rPr>
          <w:rFonts w:ascii="Arial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оказанию услуг) на розничных рынках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 № 30-п от 10.11.2016г.  внести следующие изменения: </w:t>
      </w:r>
    </w:p>
    <w:p w:rsidR="00EE53A6" w:rsidRDefault="00EE53A6" w:rsidP="00EE53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EE53A6" w:rsidRDefault="00EE53A6" w:rsidP="00EE53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1. </w:t>
      </w:r>
      <w:r>
        <w:rPr>
          <w:rFonts w:ascii="Arial" w:hAnsi="Arial" w:cs="Arial"/>
          <w:sz w:val="24"/>
          <w:szCs w:val="24"/>
        </w:rPr>
        <w:t xml:space="preserve">В пункте 1.7.4. Административного регламента необходимо дополнить абзацами следующего содержания: «При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</w:t>
      </w:r>
      <w:r>
        <w:rPr>
          <w:rFonts w:ascii="Arial" w:hAnsi="Arial" w:cs="Arial"/>
          <w:sz w:val="24"/>
          <w:szCs w:val="24"/>
        </w:rPr>
        <w:lastRenderedPageBreak/>
        <w:t>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лицом».</w:t>
      </w:r>
    </w:p>
    <w:p w:rsidR="00EE53A6" w:rsidRDefault="00EE53A6" w:rsidP="00EE53A6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проведения проверки, и вручается юридическому лицу, индивидуальному предпринимателю или уполномоченному представителю юридического лица, индивидуального предпринимателя под расписку, либо направляется заказным почтовым отправлением с уведомлением о вручении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приобщаются, которое приобщается к экземпляру акта проверки, хранящемуся в деле органа муниципального контроля.</w:t>
      </w:r>
    </w:p>
    <w:p w:rsidR="00EE53A6" w:rsidRDefault="00EE53A6" w:rsidP="00EE53A6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Постановление вступает в силу со дня его подписания.</w:t>
      </w:r>
    </w:p>
    <w:p w:rsidR="00EE53A6" w:rsidRDefault="00EE53A6" w:rsidP="00EE53A6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 w:rsidR="00EE53A6" w:rsidRDefault="00EE53A6" w:rsidP="00EE53A6">
      <w:pPr>
        <w:pStyle w:val="ConsPlusNormal"/>
        <w:rPr>
          <w:sz w:val="24"/>
          <w:szCs w:val="24"/>
        </w:rPr>
      </w:pPr>
    </w:p>
    <w:p w:rsidR="00EE53A6" w:rsidRDefault="00EE53A6" w:rsidP="00EE53A6">
      <w:pPr>
        <w:rPr>
          <w:rFonts w:ascii="Arial" w:hAnsi="Arial" w:cs="Arial"/>
          <w:sz w:val="24"/>
          <w:szCs w:val="24"/>
        </w:rPr>
      </w:pPr>
    </w:p>
    <w:p w:rsidR="00EE53A6" w:rsidRDefault="00EE53A6" w:rsidP="00EE53A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Глава муниципального образования                                   А.Ю. Студенихин</w:t>
      </w:r>
    </w:p>
    <w:p w:rsidR="00EE53A6" w:rsidRDefault="00EE53A6" w:rsidP="00EE53A6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EE53A6" w:rsidRDefault="00EE53A6" w:rsidP="00EE53A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EE53A6" w:rsidRDefault="00EE53A6" w:rsidP="00EE5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3A6" w:rsidRDefault="00EE53A6" w:rsidP="00EE53A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E53A6" w:rsidRDefault="00EE53A6" w:rsidP="00EE53A6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53A6" w:rsidRDefault="00EE53A6" w:rsidP="00EE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53A6" w:rsidRDefault="00EE53A6" w:rsidP="00EE5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4BEF" w:rsidRDefault="00EE53A6"/>
    <w:sectPr w:rsidR="005C4BEF" w:rsidSect="00B0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734"/>
    <w:rsid w:val="00075820"/>
    <w:rsid w:val="000D763B"/>
    <w:rsid w:val="000E2592"/>
    <w:rsid w:val="00127755"/>
    <w:rsid w:val="00172A2C"/>
    <w:rsid w:val="00191240"/>
    <w:rsid w:val="001D07AD"/>
    <w:rsid w:val="001D5C74"/>
    <w:rsid w:val="00236434"/>
    <w:rsid w:val="00240475"/>
    <w:rsid w:val="002841E0"/>
    <w:rsid w:val="002961AC"/>
    <w:rsid w:val="002D08A5"/>
    <w:rsid w:val="00302D81"/>
    <w:rsid w:val="003216B5"/>
    <w:rsid w:val="00360DD2"/>
    <w:rsid w:val="00393F3B"/>
    <w:rsid w:val="00401A72"/>
    <w:rsid w:val="00414706"/>
    <w:rsid w:val="00443EB2"/>
    <w:rsid w:val="005070A9"/>
    <w:rsid w:val="00523C1B"/>
    <w:rsid w:val="00574D65"/>
    <w:rsid w:val="00582EB0"/>
    <w:rsid w:val="005A5354"/>
    <w:rsid w:val="005D7734"/>
    <w:rsid w:val="005F2781"/>
    <w:rsid w:val="006679CB"/>
    <w:rsid w:val="006C4DFA"/>
    <w:rsid w:val="006F116B"/>
    <w:rsid w:val="007055B6"/>
    <w:rsid w:val="0072768F"/>
    <w:rsid w:val="007D561E"/>
    <w:rsid w:val="007F4DCC"/>
    <w:rsid w:val="007F6CA5"/>
    <w:rsid w:val="009051B4"/>
    <w:rsid w:val="00924E32"/>
    <w:rsid w:val="009B6270"/>
    <w:rsid w:val="009C13A1"/>
    <w:rsid w:val="00A42FB2"/>
    <w:rsid w:val="00A57D3E"/>
    <w:rsid w:val="00AA2ACE"/>
    <w:rsid w:val="00AA667A"/>
    <w:rsid w:val="00AA700D"/>
    <w:rsid w:val="00AE6167"/>
    <w:rsid w:val="00B04088"/>
    <w:rsid w:val="00B6361D"/>
    <w:rsid w:val="00BA209C"/>
    <w:rsid w:val="00BD6CB7"/>
    <w:rsid w:val="00BE1A54"/>
    <w:rsid w:val="00C06ECE"/>
    <w:rsid w:val="00C116F9"/>
    <w:rsid w:val="00C15EA7"/>
    <w:rsid w:val="00C26B98"/>
    <w:rsid w:val="00D239C4"/>
    <w:rsid w:val="00E14063"/>
    <w:rsid w:val="00E86B7C"/>
    <w:rsid w:val="00EB4648"/>
    <w:rsid w:val="00EE53A6"/>
    <w:rsid w:val="00FC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3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77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1">
    <w:name w:val="Без интервала1"/>
    <w:uiPriority w:val="99"/>
    <w:rsid w:val="00EE53A6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99"/>
    <w:qFormat/>
    <w:rsid w:val="00EE53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3937</Characters>
  <Application>Microsoft Office Word</Application>
  <DocSecurity>0</DocSecurity>
  <Lines>32</Lines>
  <Paragraphs>9</Paragraphs>
  <ScaleCrop>false</ScaleCrop>
  <Company>Microsoft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Березина</cp:lastModifiedBy>
  <cp:revision>3</cp:revision>
  <dcterms:created xsi:type="dcterms:W3CDTF">2019-12-06T05:55:00Z</dcterms:created>
  <dcterms:modified xsi:type="dcterms:W3CDTF">2019-12-06T05:57:00Z</dcterms:modified>
</cp:coreProperties>
</file>