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A6" w:rsidRPr="00AC6170" w:rsidRDefault="00972CA6" w:rsidP="00972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</w:t>
      </w:r>
      <w:r w:rsidRPr="00AC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72CA6" w:rsidRPr="00AC6170" w:rsidRDefault="00972CA6" w:rsidP="00972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972CA6" w:rsidRPr="00AC6170" w:rsidRDefault="00972CA6" w:rsidP="00972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170">
        <w:rPr>
          <w:rFonts w:ascii="Arial" w:hAnsi="Arial" w:cs="Arial"/>
          <w:sz w:val="28"/>
          <w:szCs w:val="28"/>
          <w:shd w:val="clear" w:color="auto" w:fill="FFFFFF"/>
        </w:rPr>
        <w:t xml:space="preserve"> 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 </w:t>
      </w:r>
      <w:r w:rsidRPr="00AC6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СЕЛЬСКОЕ ПОСЕЛЕНИЕ</w:t>
      </w:r>
      <w:r w:rsidRPr="00AC6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CA6" w:rsidRPr="00AC6170" w:rsidRDefault="00972CA6" w:rsidP="00972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C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МУСТАЕВСКИЙ СЕЛЬССОВЕТ</w:t>
      </w:r>
    </w:p>
    <w:p w:rsidR="00972CA6" w:rsidRPr="00AC6170" w:rsidRDefault="00972CA6" w:rsidP="00972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НОВОСЕРГИЕВСКОГО РАЙОНА </w:t>
      </w:r>
    </w:p>
    <w:p w:rsidR="00972CA6" w:rsidRPr="00AC6170" w:rsidRDefault="00972CA6" w:rsidP="00972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972CA6" w:rsidRPr="00AC6170" w:rsidRDefault="00972CA6" w:rsidP="00972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CA6" w:rsidRPr="00D158A9" w:rsidRDefault="00972CA6" w:rsidP="00972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D15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972CA6" w:rsidRPr="00D158A9" w:rsidRDefault="00972CA6" w:rsidP="00972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CA6" w:rsidRPr="00D158A9" w:rsidRDefault="00657DD6" w:rsidP="00972C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11.11.2021 № 84</w:t>
      </w:r>
      <w:r w:rsidR="00972CA6" w:rsidRPr="00D15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972CA6" w:rsidRPr="00D158A9" w:rsidRDefault="00972CA6" w:rsidP="00972C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с. Мустаево</w:t>
      </w:r>
    </w:p>
    <w:p w:rsidR="00972CA6" w:rsidRPr="00D158A9" w:rsidRDefault="00972CA6" w:rsidP="00972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CA6" w:rsidRPr="00657DD6" w:rsidRDefault="0073504C" w:rsidP="0097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DD6">
        <w:rPr>
          <w:rFonts w:ascii="Times New Roman" w:hAnsi="Times New Roman" w:cs="Times New Roman"/>
          <w:sz w:val="28"/>
          <w:szCs w:val="28"/>
        </w:rPr>
        <w:t>О принятии Положения</w:t>
      </w:r>
    </w:p>
    <w:p w:rsidR="00972CA6" w:rsidRPr="00657DD6" w:rsidRDefault="0073504C" w:rsidP="0097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DD6">
        <w:rPr>
          <w:rFonts w:ascii="Times New Roman" w:hAnsi="Times New Roman" w:cs="Times New Roman"/>
          <w:sz w:val="28"/>
          <w:szCs w:val="28"/>
        </w:rPr>
        <w:t xml:space="preserve"> « О маневренном жилищном фонде</w:t>
      </w:r>
    </w:p>
    <w:p w:rsidR="00972CA6" w:rsidRPr="00657DD6" w:rsidRDefault="0073504C" w:rsidP="0097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DD6">
        <w:rPr>
          <w:rFonts w:ascii="Times New Roman" w:hAnsi="Times New Roman" w:cs="Times New Roman"/>
          <w:sz w:val="28"/>
          <w:szCs w:val="28"/>
        </w:rPr>
        <w:t xml:space="preserve"> </w:t>
      </w:r>
      <w:r w:rsidR="00972CA6" w:rsidRPr="00657DD6">
        <w:rPr>
          <w:rFonts w:ascii="Times New Roman" w:hAnsi="Times New Roman" w:cs="Times New Roman"/>
          <w:sz w:val="28"/>
          <w:szCs w:val="28"/>
        </w:rPr>
        <w:t>Мустаевского</w:t>
      </w:r>
      <w:r w:rsidRPr="00657DD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72CA6" w:rsidRPr="00657DD6" w:rsidRDefault="00972CA6" w:rsidP="0097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DD6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73504C" w:rsidRPr="00657DD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72CA6" w:rsidRPr="00657DD6" w:rsidRDefault="00972CA6" w:rsidP="0097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DD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72CA6" w:rsidRPr="00657DD6" w:rsidRDefault="0073504C" w:rsidP="0097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DD6">
        <w:rPr>
          <w:rFonts w:ascii="Times New Roman" w:hAnsi="Times New Roman" w:cs="Times New Roman"/>
          <w:sz w:val="28"/>
          <w:szCs w:val="28"/>
        </w:rPr>
        <w:t xml:space="preserve">и о  формировании </w:t>
      </w:r>
      <w:proofErr w:type="gramStart"/>
      <w:r w:rsidRPr="00657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315C4" w:rsidRPr="00657DD6" w:rsidRDefault="0073504C" w:rsidP="00972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DD6">
        <w:rPr>
          <w:rFonts w:ascii="Times New Roman" w:hAnsi="Times New Roman" w:cs="Times New Roman"/>
          <w:sz w:val="28"/>
          <w:szCs w:val="28"/>
        </w:rPr>
        <w:t xml:space="preserve"> маневренного жилого фонда»</w:t>
      </w:r>
    </w:p>
    <w:p w:rsidR="00972CA6" w:rsidRPr="00657DD6" w:rsidRDefault="00972CA6" w:rsidP="00972CA6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315C4" w:rsidRPr="004315C4" w:rsidRDefault="004315C4" w:rsidP="00DE14EC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соответствии федеральным законом от 06.10.2003 </w:t>
      </w:r>
      <w:r w:rsidR="00972C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26.01.2006 </w:t>
      </w:r>
      <w:r w:rsidR="00972C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</w:t>
      </w:r>
      <w:r w:rsidR="00972C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25 "Об утверждении Правил пользов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ания жилыми помещениями", Уставом </w:t>
      </w:r>
      <w:r w:rsidR="00972C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Мустаевского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сельсовета </w:t>
      </w:r>
      <w:r w:rsidR="00972C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Новосергиевского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</w:t>
      </w:r>
      <w:r w:rsidR="00972C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Оренбургской  области</w:t>
      </w:r>
    </w:p>
    <w:p w:rsidR="004315C4" w:rsidRPr="004315C4" w:rsidRDefault="004315C4" w:rsidP="00DE14EC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ПОСТАНОВЛЯЮ</w:t>
      </w: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:</w:t>
      </w:r>
    </w:p>
    <w:p w:rsidR="004315C4" w:rsidRPr="004315C4" w:rsidRDefault="004315C4" w:rsidP="00FC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Принять Положение о жилищном маневренном фонде</w:t>
      </w:r>
      <w:r w:rsidR="00914D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972C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Мустаевского сельсовета Новосергиевского района Оренбургской  области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(приложение 1).</w:t>
      </w:r>
    </w:p>
    <w:p w:rsidR="004315C4" w:rsidRPr="004315C4" w:rsidRDefault="004315C4" w:rsidP="00FC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r w:rsidRPr="004315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 </w:t>
      </w:r>
      <w:bookmarkStart w:id="0" w:name="sub_104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типовой договор найма жилого помещения маневренного фонда (приложение 2).</w:t>
      </w:r>
    </w:p>
    <w:p w:rsidR="00C058EB" w:rsidRDefault="004315C4" w:rsidP="00FC0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3. Создать, согласно положению, маневренный жилищный фонд (приложение № 3)</w:t>
      </w:r>
    </w:p>
    <w:p w:rsidR="00CE3E4A" w:rsidRPr="00CE3E4A" w:rsidRDefault="00476D65" w:rsidP="00FC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972CA6" w:rsidRPr="00972CA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72CA6" w:rsidRPr="001D2684">
        <w:rPr>
          <w:rFonts w:ascii="Times New Roman" w:eastAsia="Times New Roman" w:hAnsi="Times New Roman" w:cs="Times New Roman"/>
          <w:color w:val="000000"/>
          <w:sz w:val="28"/>
        </w:rPr>
        <w:t>Постановление вступает в силу после его официального опубликования на сайте администрации района</w:t>
      </w:r>
      <w:r w:rsidR="00972CA6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CE3E4A" w:rsidRDefault="00476D65" w:rsidP="00FC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</w:t>
      </w:r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постановления  оставляю за собой. </w:t>
      </w:r>
    </w:p>
    <w:p w:rsidR="00FC0F66" w:rsidRDefault="00FC0F66" w:rsidP="00FC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C8" w:rsidRDefault="007A2EC8" w:rsidP="00FC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D6" w:rsidRPr="00CE3E4A" w:rsidRDefault="00657DD6" w:rsidP="00FC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CA6" w:rsidRDefault="00CE3E4A" w:rsidP="00DE14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CA6" w:rsidRPr="00D158A9">
        <w:rPr>
          <w:rFonts w:ascii="Times New Roman" w:eastAsia="Calibri" w:hAnsi="Times New Roman" w:cs="Times New Roman"/>
          <w:color w:val="000000"/>
          <w:sz w:val="28"/>
          <w:szCs w:val="28"/>
        </w:rPr>
        <w:t>Глава администрации МО</w:t>
      </w:r>
      <w:r w:rsidR="007A2E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72CA6" w:rsidRPr="00D158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</w:t>
      </w:r>
      <w:r w:rsidR="00972CA6" w:rsidRPr="00D158A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72CA6" w:rsidRPr="00D158A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Л.И. Исмакова </w:t>
      </w:r>
    </w:p>
    <w:p w:rsidR="00657DD6" w:rsidRPr="00D158A9" w:rsidRDefault="00657DD6" w:rsidP="00DE14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15C4" w:rsidRPr="004315C4" w:rsidRDefault="008674E1" w:rsidP="00867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  <w:r w:rsidR="004315C4"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4315C4" w:rsidRPr="004315C4" w:rsidRDefault="008674E1" w:rsidP="008674E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</w:t>
      </w:r>
      <w:r w:rsidR="004315C4"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7A2EC8" w:rsidRPr="004315C4" w:rsidRDefault="007A2EC8" w:rsidP="007A2E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            Мустаевского сельсовета                                                                            </w:t>
      </w:r>
    </w:p>
    <w:p w:rsidR="00A54891" w:rsidRPr="00A54891" w:rsidRDefault="007A2EC8" w:rsidP="007A2EC8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</w:t>
      </w:r>
      <w:r w:rsidR="00A54891" w:rsidRPr="0043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84-п </w:t>
      </w:r>
      <w:r w:rsidRPr="00A54891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от </w:t>
      </w:r>
      <w:r w:rsidRPr="004315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5C4"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15C4" w:rsidRPr="004315C4" w:rsidRDefault="004315C4" w:rsidP="007A2EC8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4315C4" w:rsidRPr="004315C4" w:rsidRDefault="004315C4" w:rsidP="00943AF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4315C4" w:rsidRPr="004315C4" w:rsidRDefault="004315C4" w:rsidP="00943AF0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О маневренном жилищном фонде</w:t>
      </w:r>
      <w:r w:rsidR="008674E1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="008674E1" w:rsidRPr="008674E1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Мустаевского сельсовета Новосергиевского района Оренбургской  области</w:t>
      </w:r>
    </w:p>
    <w:p w:rsidR="004315C4" w:rsidRPr="00943AF0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  <w:r w:rsidRPr="00943AF0"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Настоящее Положение разработано в соответствии с Жилищным кодексом Российской Федерации, </w:t>
      </w:r>
      <w:r w:rsidR="00FC0F6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</w:t>
      </w:r>
      <w:r w:rsidR="008674E1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№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42, Правилами пользования жилыми помещениями, утвержденными постановлением Правительства Российской Федерации от 21.01.2006 </w:t>
      </w:r>
      <w:r w:rsidR="008674E1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№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25, Уставом</w:t>
      </w:r>
      <w:r w:rsidR="008674E1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="008674E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Мустаевского сельсовета Новосергиевского района Оренбургской  области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1.2. Настоящее Положение устанавливает порядок формирования, предоставления и использования жилых помещений маневренного фонда</w:t>
      </w:r>
      <w:r w:rsidR="008674E1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="008674E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Мустаевского сельсовета Новосергиевского района Оренбургской  области</w:t>
      </w:r>
      <w:r w:rsidR="008674E1"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(далее - маневренный фонд).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- </w:t>
      </w:r>
      <w:r w:rsidR="00FC0F6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граждан,</w:t>
      </w:r>
      <w:r w:rsidR="00FC0F6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- иных граждан в случаях, предусмотренных законодательством.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1" w:name="sub_9502"/>
      <w:bookmarkEnd w:id="0"/>
      <w:bookmarkEnd w:id="1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1.4</w:t>
      </w:r>
      <w:r w:rsidRPr="00943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FC0F6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943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Маневренный фонд может состоять из жилых помещений в многоквартирных домах (квартиры) и иных жилых помещений,</w:t>
      </w:r>
      <w:r w:rsidR="008674E1" w:rsidRPr="00943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43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которые </w:t>
      </w:r>
      <w:r w:rsidRPr="00943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должны быть пригодны для постоянного проживания граждан (отвечать установленным санитарным и техническим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  <w:proofErr w:type="gramEnd"/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1.5. Маневренный фонд формируется из находящихся в муниципальной собственности свободных жилых помещений по представлению администрации</w:t>
      </w:r>
      <w:r w:rsidR="008674E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Мустаевского сельсовета Новосергиевского района Оренбургской  области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4315C4" w:rsidRPr="00943AF0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43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</w:t>
      </w:r>
      <w:r w:rsidR="008674E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42.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</w:t>
      </w:r>
    </w:p>
    <w:p w:rsidR="004315C4" w:rsidRPr="008674E1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1.9. </w:t>
      </w:r>
      <w:r w:rsidRPr="008674E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Учет жилых помещений маневренного фонда осуществляется администрацией</w:t>
      </w:r>
      <w:r w:rsidR="008674E1" w:rsidRPr="008674E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Мустаевского сельсовета Новосергиевского района Оренбургской  области</w:t>
      </w:r>
      <w:r w:rsidRPr="008674E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674E1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1.10. Управление помещениями, относящимися к маневренному фонду, осуществляется администрацией</w:t>
      </w:r>
      <w:r w:rsidR="008674E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Мустаевского сельсовета Новосергиевского района Оренбургской  области.</w:t>
      </w:r>
      <w:r w:rsidR="008674E1"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4315C4" w:rsidRPr="00943AF0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943AF0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2. Основания, условия и срок предоставления</w:t>
      </w:r>
      <w:r w:rsidR="00943AF0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943AF0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жилого помещения маневренного фонда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</w:t>
      </w:r>
      <w:r w:rsidR="008674E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42) заключается на период: установленный решением жилищной комиссии.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2.2.3. </w:t>
      </w:r>
      <w:r w:rsidR="00FC0F6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настоящего Положения).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2.2.4. </w:t>
      </w:r>
      <w:r w:rsidR="00FC0F6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Установленный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4315C4" w:rsidRPr="008674E1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674E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4315C4" w:rsidRPr="008674E1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674E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2.4. </w:t>
      </w:r>
      <w:r w:rsidR="00FC0F6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674E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4315C4" w:rsidRPr="00943AF0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943AF0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 Порядок предоставления жилых помещений по договору</w:t>
      </w:r>
      <w:r w:rsidR="00943AF0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943AF0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найма жилого помещения маневренного фонда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3.1.</w:t>
      </w:r>
      <w:r w:rsidR="00FC0F6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личное заявление, подписанное всеми совершеннолетними членами семьи;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 выписку из домовой книги;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9) иные документы, необходимые для принятия решения.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9F2F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не представлены документы, предусмотренные настоящим Положением;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отсутствуют свободные жилые помещения маневренного фонда.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3.5. Предоставление гражданам жилых помещений маневренного фонда осуществляется на основании решения Жилищной комиссии и постановления</w:t>
      </w:r>
      <w:r w:rsidR="009F2F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Мустаевского сельсовета Новосергиевского района Оренбургской  области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3.6. На основании постановления</w:t>
      </w:r>
      <w:r w:rsidR="009F2F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Мустаевского сельсовета Новосергиевского района Оренбургской  области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4. Пользование жилым помещением по договору</w:t>
      </w:r>
      <w:r w:rsidR="00943AF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найма маневренного фонда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4.1.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  <w:proofErr w:type="gramEnd"/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5. Оплата за пользование жилым помещением маневренного фонда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</w:t>
      </w:r>
      <w:r w:rsidR="009F2F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Новосергиевского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района </w:t>
      </w:r>
      <w:r w:rsidR="009F2F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Оренбургской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области.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43AF0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6</w:t>
      </w:r>
      <w:r w:rsidRPr="00943AF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</w:t>
      </w: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6.1. Договор найма жилого помещения маневренного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фонда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может быть расторгнут в любое время по соглашению сторон.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6.3. Договор найма жилого помещения маневренного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фонда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наймодателя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даты наступления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4315C4" w:rsidRPr="004315C4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7. </w:t>
      </w:r>
      <w:proofErr w:type="gramStart"/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Контроль за</w:t>
      </w:r>
      <w:proofErr w:type="gramEnd"/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использованием жилых помещений,</w:t>
      </w:r>
      <w:r w:rsidR="007F2F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4315C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входящих в состав маневренного жилищного фонда</w:t>
      </w:r>
    </w:p>
    <w:p w:rsidR="00FC1900" w:rsidRDefault="004315C4" w:rsidP="00943A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7.1. Контроль за соблюдением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условий</w:t>
      </w:r>
      <w:r w:rsidR="009F2F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договора найма жилого помещения маневренного фонда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осуществляется администрацией</w:t>
      </w:r>
      <w:r w:rsidR="009F2F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Мустаевского сельсовета Новосергиевского района Оренбургской  области.</w:t>
      </w: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1900" w:rsidRDefault="00FC190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43AF0" w:rsidRDefault="00943AF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43AF0" w:rsidRDefault="00943AF0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F2F38" w:rsidRPr="004315C4" w:rsidRDefault="009F2F38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315C4" w:rsidRPr="009F2F38" w:rsidRDefault="004315C4" w:rsidP="00AF55A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F2F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Приложение №2</w:t>
      </w:r>
    </w:p>
    <w:p w:rsidR="004315C4" w:rsidRPr="009F2F38" w:rsidRDefault="004315C4" w:rsidP="00AF55A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F2F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постановлению администрации</w:t>
      </w:r>
    </w:p>
    <w:p w:rsidR="009F2F38" w:rsidRDefault="009F2F38" w:rsidP="00AF55A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Мустаевского сельсовета  </w:t>
      </w:r>
    </w:p>
    <w:p w:rsidR="004315C4" w:rsidRDefault="009F2F38" w:rsidP="00AF55A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 11.11.2021№ 84-п</w:t>
      </w:r>
    </w:p>
    <w:p w:rsidR="00943AF0" w:rsidRPr="009F2F38" w:rsidRDefault="00943AF0" w:rsidP="00AF55A2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315C4" w:rsidRPr="004315C4" w:rsidRDefault="004315C4" w:rsidP="00943AF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ТИПОВОЙ ДОГОВОР</w:t>
      </w:r>
    </w:p>
    <w:p w:rsidR="004315C4" w:rsidRPr="004315C4" w:rsidRDefault="004315C4" w:rsidP="00943AF0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найма жилого помещения маневренного фонда</w:t>
      </w:r>
    </w:p>
    <w:p w:rsidR="004315C4" w:rsidRPr="004315C4" w:rsidRDefault="009F2F38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</w:t>
      </w:r>
      <w:r w:rsidR="004315C4"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_________________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 _________________________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(наименование населенного пункта) (число, месяц, год)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______________________________________________________________________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(наименование собственника жилого помещения маневренного фонда или действующего от</w:t>
      </w:r>
      <w:proofErr w:type="gramEnd"/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______________________________________________________________________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его лица органа местного самоуправления либо иного уполномоченного им лица,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______________________________________________________________________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наименование уполномочивающего документа, его дата и номер)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именуемый в дальнейшем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Наймодателем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 одной стороны, и граждани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н(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ка)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_______________________________________</w:t>
      </w:r>
      <w:r w:rsidR="00AF55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___________________________,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(фамилия, имя, отчество)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именуемый в дальнейшем Нанимателем, с другой стороны, на основании решения о предоставлении жилого помещ</w:t>
      </w:r>
      <w:r w:rsidR="00AF55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ения от "___" _____________</w:t>
      </w:r>
      <w:r w:rsidR="003F65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_ г.</w:t>
      </w:r>
    </w:p>
    <w:p w:rsidR="004315C4" w:rsidRPr="004315C4" w:rsidRDefault="009F2F38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</w:t>
      </w:r>
      <w:r w:rsidR="004315C4" w:rsidRPr="004315C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________ заключили настоящий Договор о нижеследующем.</w:t>
      </w:r>
    </w:p>
    <w:p w:rsidR="004315C4" w:rsidRPr="004315C4" w:rsidRDefault="004315C4" w:rsidP="00AF55A2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10"/>
      <w:r w:rsidRPr="004315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I. Предмет Договора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7F2F0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</w:t>
      </w:r>
      <w:r w:rsidR="007F2F0D" w:rsidRPr="007F2F0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2F0D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собственности, состоящее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______________________________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( жилого дома, квартиры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или комнаты)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общей площадью _____________ кв. метров,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расположенное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в _______________,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___________________д. ___, кв. ___, для временного проживания в нем.</w:t>
      </w:r>
    </w:p>
    <w:p w:rsidR="004315C4" w:rsidRPr="004315C4" w:rsidRDefault="004315C4" w:rsidP="00AF55A2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102"/>
      <w:bookmarkEnd w:id="2"/>
      <w:r w:rsidRPr="007F2F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2. Жилое помещение предоставлено в связи </w:t>
      </w:r>
      <w:proofErr w:type="gramStart"/>
      <w:r w:rsidRPr="007F2F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4315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_________________________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______________________________________________________________________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(капитальным ремонтом или реконструкцией дома, утратой жилого помещения в</w:t>
      </w:r>
      <w:proofErr w:type="gramEnd"/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______________________________________________________________________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результате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обращения взыскания на это помещение, признанием жилого помещения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______________________________________________________________________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непригодным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 xml:space="preserve"> для проживания в результате чрезвычайных обстоятельств - нужное указать)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_________________________.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3. Жилое помещение отнесено к маневренному фонду на основании решения __________________________________________________</w:t>
      </w:r>
      <w:r w:rsidR="007F2F0D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________________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(наименование органа, осуществляющего управление муниципальным жилищным фондом,</w:t>
      </w:r>
      <w:proofErr w:type="gramEnd"/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</w:t>
      </w:r>
      <w:r w:rsidR="00AF55A2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. дата и номер решения)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5. Совместно с Нанимателем в жилое помещение вселяются члены его семьи: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1) ________________________________________________________________;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2) ________________________________________________________________;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3) ________________________________________________________________.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4315C4" w:rsidRPr="004315C4" w:rsidRDefault="004315C4" w:rsidP="00AF55A2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20"/>
      <w:bookmarkEnd w:id="3"/>
      <w:r w:rsidRPr="004315C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II</w:t>
      </w:r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Права и обязанности Нанимателя и членов его семьи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6. Наниматель имеет право: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на использование жилого помещения для проживания, в том числе с членами семьи;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на пользование общим имуществом в многоквартирном доме;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3) на неприкосновенность жилища и недопустимость произвольного лишения жилого помещения. Никто не вправе проникать в жилое помещение без</w:t>
      </w:r>
      <w:r w:rsidR="00943AF0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согласия проживающих в нем на законных основаниях граждан иначе как в порядке и случаях, предусмотренных федеральным законом, или на основании</w:t>
      </w:r>
      <w:r w:rsidR="00943AF0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на расторжение в любое время настоящего Договора;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Наниматель может иметь иные права, предусмотренные законодательством.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7. Наниматель обязан:</w:t>
      </w:r>
    </w:p>
    <w:p w:rsidR="004315C4" w:rsidRPr="004315C4" w:rsidRDefault="004315C4" w:rsidP="00AF55A2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2071"/>
      <w:bookmarkEnd w:id="4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соблюдать правила пользования жилым помещением;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обеспечивать сохранность жилого помещения;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5) проводить текущий ремонт жилого помещения;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7) допускать в жилое помещение в заранее согласованное время представителя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либо в соответствующую управляющую организацию;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члены его семьи подлежат выселению в судебном порядке;</w:t>
      </w:r>
    </w:p>
    <w:p w:rsidR="004315C4" w:rsidRPr="004315C4" w:rsidRDefault="004315C4" w:rsidP="00AF55A2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bookmarkStart w:id="6" w:name="sub_311"/>
      <w:bookmarkEnd w:id="5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11) при освобождении жилого помещения сдать его в течение 3 дней </w:t>
      </w:r>
      <w:proofErr w:type="spellStart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надлежащем состоянии, </w:t>
      </w:r>
      <w:proofErr w:type="gramStart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оплатить стоимость не</w:t>
      </w:r>
      <w:proofErr w:type="gramEnd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произведенного</w:t>
      </w:r>
      <w:r w:rsidR="009F2F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Наниматель жилого помещения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несет иные обязанности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предусмотренные законодательством.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4315C4" w:rsidRPr="007F2F0D" w:rsidRDefault="004315C4" w:rsidP="00AF55A2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7" w:name="sub_430"/>
      <w:bookmarkEnd w:id="6"/>
      <w:r w:rsidRPr="007F2F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III. Права и обязанности </w:t>
      </w:r>
      <w:proofErr w:type="spellStart"/>
      <w:r w:rsidRPr="007F2F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Наймодателя</w:t>
      </w:r>
      <w:proofErr w:type="spellEnd"/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12. </w:t>
      </w:r>
      <w:proofErr w:type="spellStart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имеет право: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требовать своевременного внесения платы за жилое помещение и коммунальные услуги;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может иметь иные права, предусмотренные законодательством.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13.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обязан: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</w:t>
      </w:r>
      <w:r w:rsidR="009F2F38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безопасности, санитарно-гигиеническим, экологическим и иным требованиям;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осуществлять капитальный ремонт жилого помещения;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5) обеспечивать предоставление Нанимателю коммунальных услуг;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="009F2F38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несет иные обязанности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предусмотренные законодательством.</w:t>
      </w:r>
    </w:p>
    <w:p w:rsidR="004315C4" w:rsidRPr="007F2F0D" w:rsidRDefault="004315C4" w:rsidP="00AF55A2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8" w:name="sub_440"/>
      <w:bookmarkEnd w:id="7"/>
      <w:r w:rsidRPr="007F2F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IV. Расторжение и прекращение Договора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14. Настоящий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Договор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может быть расторгнут в любое время по соглашению сторон.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15. Наниматель в любое время может расторгнуть настоящий Договор.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16.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может потребовать расторжения настоящего Договора в судебном порядке в случае: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невнесения Нанимателем платы за жилое помещение и (или) коммунальные услуги;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разрушения или повреждения жилого помещения Нанимателем или членами его семьи;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систематического нарушения прав и законных интересов соседей;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использования жилого помещения не по назначению.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18. Настоящий Договор прекращается в связи: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1) с завершением ___________________________________________________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(капитального ремонта или реконструкции дома, расчетов с Нанимателем,</w:t>
      </w:r>
      <w:proofErr w:type="gramEnd"/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утратившим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жилое помещение в результате обращения взыскания на это помещение, расчетов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с Нанимателем за жилое помещение, признанное непригодным для проживания в результате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чрезвычайных обстоятельств -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нужное</w:t>
      </w:r>
      <w:proofErr w:type="gram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указать)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2) с утратой (разрушением) жилого помещения;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3) со смертью Нанимателя;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4) другие основания.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Члены семьи умершего Нанимателя сохраняют право пользования жилым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помещением до завершения ремонта или реконструкции дома, расчетов в связи</w:t>
      </w:r>
      <w:r w:rsidR="009F2F38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4315C4" w:rsidRPr="007F2F0D" w:rsidRDefault="004315C4" w:rsidP="00AF55A2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9" w:name="sub_450"/>
      <w:bookmarkEnd w:id="8"/>
      <w:r w:rsidRPr="007F2F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V. Внесение платы по Договору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19. </w:t>
      </w:r>
      <w:proofErr w:type="gram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4315C4" w:rsidRPr="004315C4" w:rsidRDefault="004315C4" w:rsidP="00AF55A2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60"/>
      <w:bookmarkEnd w:id="9"/>
      <w:r w:rsidRPr="00431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VI. Иные условия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21. Настоящий Договор составлен в 2 экземплярах, один из которых находится у </w:t>
      </w: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другой - у Нанимателя.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______________ Наниматель ________________</w:t>
      </w:r>
    </w:p>
    <w:p w:rsidR="004315C4" w:rsidRPr="004315C4" w:rsidRDefault="004315C4" w:rsidP="00AF55A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(подпись) (подпись)</w:t>
      </w:r>
    </w:p>
    <w:p w:rsidR="004315C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4315C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М.П.</w:t>
      </w:r>
    </w:p>
    <w:p w:rsidR="0090350A" w:rsidRDefault="0090350A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90350A" w:rsidRDefault="0090350A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90350A" w:rsidRDefault="0090350A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90350A" w:rsidRDefault="0090350A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90350A" w:rsidRDefault="0090350A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90350A" w:rsidRDefault="0090350A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9F2F38" w:rsidRDefault="009F2F38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9F2F38" w:rsidRDefault="009F2F38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9F2F38" w:rsidRDefault="009F2F38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9F2F38" w:rsidRPr="004315C4" w:rsidRDefault="009F2F38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4315C4" w:rsidRPr="00AF55A2" w:rsidRDefault="00705ECC" w:rsidP="00705ECC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</w:t>
      </w:r>
      <w:r w:rsidR="004315C4" w:rsidRPr="00AF55A2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Приложение №3</w:t>
      </w:r>
    </w:p>
    <w:p w:rsidR="004315C4" w:rsidRPr="00AF55A2" w:rsidRDefault="00705ECC" w:rsidP="00705ECC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  <w:r w:rsidRPr="00AF55A2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="004315C4" w:rsidRPr="00AF55A2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705ECC" w:rsidRPr="00AF55A2" w:rsidRDefault="00705ECC" w:rsidP="00705ECC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55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           Мустаевского сельсовета  </w:t>
      </w:r>
    </w:p>
    <w:p w:rsidR="00705ECC" w:rsidRPr="00AF55A2" w:rsidRDefault="00705ECC" w:rsidP="00705ECC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F55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    от 11.11.2021№ 84-п</w:t>
      </w:r>
    </w:p>
    <w:p w:rsidR="0090350A" w:rsidRPr="00AF55A2" w:rsidRDefault="0090350A" w:rsidP="00705ECC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4315C4" w:rsidRPr="00AF55A2" w:rsidRDefault="004315C4" w:rsidP="004315C4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</w:pPr>
      <w:r w:rsidRPr="00AF55A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ПЕРЕЧЕНЬ</w:t>
      </w:r>
      <w:r w:rsidRPr="00AF55A2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AF55A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bdr w:val="none" w:sz="0" w:space="0" w:color="auto" w:frame="1"/>
          <w:lang w:eastAsia="ru-RU"/>
        </w:rPr>
        <w:t>МАНЕВРЕННОГО ЖИЛИЩНОГО ФОНДА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18"/>
        <w:gridCol w:w="3353"/>
        <w:gridCol w:w="1728"/>
        <w:gridCol w:w="1720"/>
        <w:gridCol w:w="2286"/>
      </w:tblGrid>
      <w:tr w:rsidR="00F31064" w:rsidRPr="00AF55A2" w:rsidTr="004315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315C4" w:rsidRPr="00AF55A2" w:rsidRDefault="004315C4" w:rsidP="004315C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55A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315C4" w:rsidRPr="00AF55A2" w:rsidRDefault="004315C4" w:rsidP="004315C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55A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315C4" w:rsidRPr="00AF55A2" w:rsidRDefault="004315C4" w:rsidP="004315C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55A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Общая площадь м</w:t>
            </w:r>
            <w:proofErr w:type="gramStart"/>
            <w:r w:rsidRPr="00AF55A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315C4" w:rsidRPr="00AF55A2" w:rsidRDefault="004315C4" w:rsidP="004315C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55A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Жилая площадь м</w:t>
            </w:r>
            <w:proofErr w:type="gramStart"/>
            <w:r w:rsidRPr="00AF55A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315C4" w:rsidRPr="00AF55A2" w:rsidRDefault="004315C4" w:rsidP="004315C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F55A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Балансовая стоимость руб.</w:t>
            </w:r>
          </w:p>
        </w:tc>
      </w:tr>
      <w:tr w:rsidR="00F31064" w:rsidRPr="00AF55A2" w:rsidTr="004315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315C4" w:rsidRPr="00AF55A2" w:rsidRDefault="004315C4" w:rsidP="00705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315C4" w:rsidRPr="00AF55A2" w:rsidRDefault="00AF55A2" w:rsidP="00705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705ECC" w:rsidRPr="00AF55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Мустаево, ул. </w:t>
            </w:r>
            <w:proofErr w:type="spellStart"/>
            <w:r w:rsidR="00705ECC" w:rsidRPr="00AF55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Новостроийка</w:t>
            </w:r>
            <w:proofErr w:type="spellEnd"/>
            <w:r w:rsidR="00705ECC" w:rsidRPr="00AF55A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10 кв.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315C4" w:rsidRPr="00AF55A2" w:rsidRDefault="004315C4" w:rsidP="00705ECC">
            <w:pPr>
              <w:rPr>
                <w:rFonts w:ascii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315C4" w:rsidRPr="00AF55A2" w:rsidRDefault="00705ECC" w:rsidP="00705ECC">
            <w:pPr>
              <w:rPr>
                <w:rFonts w:ascii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AF55A2">
              <w:rPr>
                <w:rFonts w:ascii="Times New Roman" w:hAnsi="Times New Roman" w:cs="Times New Roman"/>
                <w:color w:val="15151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315C4" w:rsidRPr="00AF55A2" w:rsidRDefault="004315C4" w:rsidP="00705ECC">
            <w:pPr>
              <w:rPr>
                <w:rFonts w:ascii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F31064" w:rsidRPr="004315C4" w:rsidTr="004315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1064" w:rsidRPr="004315C4" w:rsidRDefault="00F31064" w:rsidP="00705ECC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1064" w:rsidRPr="00F31064" w:rsidRDefault="00705ECC" w:rsidP="00705EC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  <w:r w:rsidR="00F31064">
              <w:rPr>
                <w:b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1064" w:rsidRPr="004315C4" w:rsidRDefault="00F31064" w:rsidP="00705ECC">
            <w:pPr>
              <w:rPr>
                <w:color w:val="1515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1064" w:rsidRPr="004315C4" w:rsidRDefault="00F31064" w:rsidP="00705ECC">
            <w:pPr>
              <w:rPr>
                <w:color w:val="1515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31064" w:rsidRPr="004315C4" w:rsidRDefault="00F31064" w:rsidP="00705ECC">
            <w:pPr>
              <w:rPr>
                <w:color w:val="151515"/>
                <w:lang w:eastAsia="ru-RU"/>
              </w:rPr>
            </w:pPr>
          </w:p>
        </w:tc>
      </w:tr>
      <w:tr w:rsidR="00F31064" w:rsidRPr="004315C4" w:rsidTr="004315C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315C4" w:rsidRPr="004315C4" w:rsidRDefault="007F2F0D" w:rsidP="004315C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315C4" w:rsidRPr="004315C4" w:rsidRDefault="004315C4" w:rsidP="0043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315C4" w:rsidRPr="004315C4" w:rsidRDefault="004315C4" w:rsidP="0043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315C4" w:rsidRPr="004315C4" w:rsidRDefault="004315C4" w:rsidP="0043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</w:tbl>
    <w:p w:rsidR="004315C4" w:rsidRPr="004315C4" w:rsidRDefault="004315C4" w:rsidP="004315C4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6FE" w:rsidRPr="004315C4" w:rsidRDefault="003D76FE">
      <w:pPr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0"/>
      <w:bookmarkEnd w:id="11"/>
    </w:p>
    <w:sectPr w:rsidR="003D76FE" w:rsidRPr="004315C4" w:rsidSect="0000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D8"/>
    <w:rsid w:val="000028E7"/>
    <w:rsid w:val="000C0C3A"/>
    <w:rsid w:val="0035571B"/>
    <w:rsid w:val="003D76FE"/>
    <w:rsid w:val="003F6579"/>
    <w:rsid w:val="004315C4"/>
    <w:rsid w:val="00476D65"/>
    <w:rsid w:val="004E6AD8"/>
    <w:rsid w:val="0058104B"/>
    <w:rsid w:val="00657DD6"/>
    <w:rsid w:val="00705ECC"/>
    <w:rsid w:val="0073504C"/>
    <w:rsid w:val="0075694B"/>
    <w:rsid w:val="007A2EC8"/>
    <w:rsid w:val="007F2F0D"/>
    <w:rsid w:val="008173D8"/>
    <w:rsid w:val="008674E1"/>
    <w:rsid w:val="008A3737"/>
    <w:rsid w:val="0090350A"/>
    <w:rsid w:val="00914D80"/>
    <w:rsid w:val="00943AF0"/>
    <w:rsid w:val="00972CA6"/>
    <w:rsid w:val="009F2F38"/>
    <w:rsid w:val="00A54891"/>
    <w:rsid w:val="00AA758E"/>
    <w:rsid w:val="00AB483B"/>
    <w:rsid w:val="00AF55A2"/>
    <w:rsid w:val="00C058EB"/>
    <w:rsid w:val="00C0592A"/>
    <w:rsid w:val="00C97D3A"/>
    <w:rsid w:val="00CE3E4A"/>
    <w:rsid w:val="00DE14EC"/>
    <w:rsid w:val="00F31064"/>
    <w:rsid w:val="00FC0F66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6032">
              <w:marLeft w:val="3375"/>
              <w:marRight w:val="33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69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26</cp:revision>
  <cp:lastPrinted>2021-11-17T12:51:00Z</cp:lastPrinted>
  <dcterms:created xsi:type="dcterms:W3CDTF">2020-01-16T05:09:00Z</dcterms:created>
  <dcterms:modified xsi:type="dcterms:W3CDTF">2021-11-17T12:53:00Z</dcterms:modified>
</cp:coreProperties>
</file>