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B232C8" w:rsidP="00B46A40">
      <w:pPr>
        <w:pStyle w:val="a4"/>
        <w:tabs>
          <w:tab w:val="left" w:pos="2925"/>
        </w:tabs>
        <w:rPr>
          <w:sz w:val="28"/>
          <w:szCs w:val="28"/>
        </w:rPr>
      </w:pPr>
      <w:r w:rsidRPr="00B232C8">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B232C8">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B232C8">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B232C8">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1625D">
        <w:rPr>
          <w:rFonts w:ascii="Times New Roman" w:hAnsi="Times New Roman"/>
          <w:bCs/>
          <w:szCs w:val="24"/>
        </w:rPr>
        <w:t>3</w:t>
      </w:r>
      <w:r w:rsidR="00C62569">
        <w:rPr>
          <w:rFonts w:ascii="Times New Roman" w:hAnsi="Times New Roman"/>
          <w:bCs/>
          <w:szCs w:val="24"/>
        </w:rPr>
        <w:t>001:</w:t>
      </w:r>
      <w:r w:rsidR="00D1625D">
        <w:rPr>
          <w:rFonts w:ascii="Times New Roman" w:hAnsi="Times New Roman"/>
          <w:bCs/>
          <w:szCs w:val="24"/>
        </w:rPr>
        <w:t>1</w:t>
      </w:r>
      <w:r w:rsidR="00F36F78">
        <w:rPr>
          <w:rFonts w:ascii="Times New Roman" w:hAnsi="Times New Roman"/>
          <w:bCs/>
          <w:szCs w:val="24"/>
        </w:rPr>
        <w:t>40</w:t>
      </w:r>
      <w:r w:rsidR="00F04D1C">
        <w:rPr>
          <w:rFonts w:ascii="Times New Roman" w:hAnsi="Times New Roman"/>
          <w:bCs/>
          <w:szCs w:val="24"/>
        </w:rPr>
        <w:t xml:space="preserve"> Оренбургская область </w:t>
      </w:r>
      <w:proofErr w:type="spellStart"/>
      <w:r w:rsidR="00F04D1C">
        <w:rPr>
          <w:rFonts w:ascii="Times New Roman" w:hAnsi="Times New Roman"/>
          <w:bCs/>
          <w:szCs w:val="24"/>
        </w:rPr>
        <w:t>с</w:t>
      </w:r>
      <w:proofErr w:type="gramStart"/>
      <w:r w:rsidR="00F04D1C">
        <w:rPr>
          <w:rFonts w:ascii="Times New Roman" w:hAnsi="Times New Roman"/>
          <w:bCs/>
          <w:szCs w:val="24"/>
        </w:rPr>
        <w:t>.</w:t>
      </w:r>
      <w:r w:rsidR="00D1625D">
        <w:rPr>
          <w:rFonts w:ascii="Times New Roman" w:hAnsi="Times New Roman"/>
          <w:bCs/>
          <w:szCs w:val="24"/>
        </w:rPr>
        <w:t>Р</w:t>
      </w:r>
      <w:proofErr w:type="gramEnd"/>
      <w:r w:rsidR="00D1625D">
        <w:rPr>
          <w:rFonts w:ascii="Times New Roman" w:hAnsi="Times New Roman"/>
          <w:bCs/>
          <w:szCs w:val="24"/>
        </w:rPr>
        <w:t>жавка</w:t>
      </w:r>
      <w:proofErr w:type="spellEnd"/>
      <w:r w:rsidR="00D1525E">
        <w:rPr>
          <w:rFonts w:ascii="Times New Roman" w:hAnsi="Times New Roman"/>
          <w:bCs/>
          <w:szCs w:val="24"/>
        </w:rPr>
        <w:t>, ул.</w:t>
      </w:r>
      <w:r w:rsidR="00F36F78">
        <w:rPr>
          <w:rFonts w:ascii="Times New Roman" w:hAnsi="Times New Roman"/>
          <w:bCs/>
          <w:szCs w:val="24"/>
        </w:rPr>
        <w:t>Мичурина</w:t>
      </w:r>
      <w:r w:rsidR="00D1525E">
        <w:rPr>
          <w:rFonts w:ascii="Times New Roman" w:hAnsi="Times New Roman"/>
          <w:bCs/>
          <w:szCs w:val="24"/>
        </w:rPr>
        <w:t>,д.</w:t>
      </w:r>
      <w:r w:rsidR="00527437">
        <w:rPr>
          <w:rFonts w:ascii="Times New Roman" w:hAnsi="Times New Roman"/>
          <w:bCs/>
          <w:szCs w:val="24"/>
        </w:rPr>
        <w:t>2</w:t>
      </w:r>
      <w:r w:rsidR="00F36F78">
        <w:rPr>
          <w:rFonts w:ascii="Times New Roman" w:hAnsi="Times New Roman"/>
          <w:bCs/>
          <w:szCs w:val="24"/>
        </w:rPr>
        <w:t>5</w:t>
      </w:r>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10394"/>
    <w:rsid w:val="002A5C92"/>
    <w:rsid w:val="002B5B9A"/>
    <w:rsid w:val="00305210"/>
    <w:rsid w:val="003302D0"/>
    <w:rsid w:val="00383770"/>
    <w:rsid w:val="003C51E4"/>
    <w:rsid w:val="00432703"/>
    <w:rsid w:val="00436581"/>
    <w:rsid w:val="004D75B5"/>
    <w:rsid w:val="005003D1"/>
    <w:rsid w:val="00527437"/>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232C8"/>
    <w:rsid w:val="00B46A40"/>
    <w:rsid w:val="00B51B9E"/>
    <w:rsid w:val="00C234A7"/>
    <w:rsid w:val="00C62569"/>
    <w:rsid w:val="00C73E96"/>
    <w:rsid w:val="00CD29E7"/>
    <w:rsid w:val="00CF3929"/>
    <w:rsid w:val="00D1525E"/>
    <w:rsid w:val="00D1625D"/>
    <w:rsid w:val="00D34458"/>
    <w:rsid w:val="00D75AF4"/>
    <w:rsid w:val="00DB6CEE"/>
    <w:rsid w:val="00DD69F9"/>
    <w:rsid w:val="00ED49C1"/>
    <w:rsid w:val="00F04D1C"/>
    <w:rsid w:val="00F36F78"/>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2022-03-04T07:39:00Z</cp:lastPrinted>
  <dcterms:created xsi:type="dcterms:W3CDTF">2022-03-04T07:40:00Z</dcterms:created>
  <dcterms:modified xsi:type="dcterms:W3CDTF">2022-03-04T07:40:00Z</dcterms:modified>
</cp:coreProperties>
</file>