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5B" w:rsidRPr="00325777" w:rsidRDefault="00464E5B" w:rsidP="00464E5B">
      <w:pPr>
        <w:jc w:val="center"/>
        <w:rPr>
          <w:rFonts w:ascii="Arial" w:hAnsi="Arial" w:cs="Arial"/>
          <w:b/>
          <w:sz w:val="32"/>
          <w:szCs w:val="32"/>
        </w:rPr>
      </w:pPr>
      <w:r w:rsidRPr="00325777">
        <w:rPr>
          <w:rFonts w:ascii="Arial" w:hAnsi="Arial" w:cs="Arial"/>
          <w:b/>
          <w:sz w:val="32"/>
          <w:szCs w:val="32"/>
        </w:rPr>
        <w:t xml:space="preserve"> АДМИНИСТРАЦИЯ</w:t>
      </w:r>
    </w:p>
    <w:p w:rsidR="00464E5B" w:rsidRPr="00325777" w:rsidRDefault="00464E5B" w:rsidP="00464E5B">
      <w:pPr>
        <w:jc w:val="center"/>
        <w:rPr>
          <w:rFonts w:ascii="Arial" w:hAnsi="Arial" w:cs="Arial"/>
          <w:b/>
          <w:sz w:val="32"/>
          <w:szCs w:val="32"/>
        </w:rPr>
      </w:pPr>
      <w:r w:rsidRPr="00325777">
        <w:rPr>
          <w:rFonts w:ascii="Arial" w:hAnsi="Arial" w:cs="Arial"/>
          <w:b/>
          <w:sz w:val="32"/>
          <w:szCs w:val="32"/>
        </w:rPr>
        <w:t>МУНИЦИПАЛЬНОГО ОБРАЗОВАНИЯ</w:t>
      </w:r>
    </w:p>
    <w:p w:rsidR="00464E5B" w:rsidRPr="00325777" w:rsidRDefault="00464E5B" w:rsidP="00464E5B">
      <w:pPr>
        <w:jc w:val="center"/>
        <w:rPr>
          <w:rFonts w:ascii="Arial" w:hAnsi="Arial" w:cs="Arial"/>
          <w:b/>
          <w:sz w:val="32"/>
          <w:szCs w:val="32"/>
        </w:rPr>
      </w:pPr>
      <w:r w:rsidRPr="00325777">
        <w:rPr>
          <w:rFonts w:ascii="Arial" w:hAnsi="Arial" w:cs="Arial"/>
          <w:b/>
          <w:color w:val="333333"/>
          <w:sz w:val="32"/>
          <w:szCs w:val="32"/>
          <w:shd w:val="clear" w:color="auto" w:fill="FFFFFF"/>
        </w:rPr>
        <w:t>СЕЛЬСКОЕ ПОСЕЛЕНИЕ</w:t>
      </w:r>
    </w:p>
    <w:p w:rsidR="00464E5B" w:rsidRPr="00325777" w:rsidRDefault="00464E5B" w:rsidP="00464E5B">
      <w:pPr>
        <w:jc w:val="center"/>
        <w:rPr>
          <w:rFonts w:ascii="Arial" w:hAnsi="Arial" w:cs="Arial"/>
          <w:b/>
          <w:sz w:val="32"/>
          <w:szCs w:val="32"/>
        </w:rPr>
      </w:pPr>
      <w:r w:rsidRPr="00325777">
        <w:rPr>
          <w:rFonts w:ascii="Arial" w:hAnsi="Arial" w:cs="Arial"/>
          <w:b/>
          <w:sz w:val="32"/>
          <w:szCs w:val="32"/>
        </w:rPr>
        <w:t>МУСТАЕВСКИЙ СЕЛЬСОВЕТ</w:t>
      </w:r>
    </w:p>
    <w:p w:rsidR="00464E5B" w:rsidRPr="00325777" w:rsidRDefault="00464E5B" w:rsidP="00464E5B">
      <w:pPr>
        <w:jc w:val="center"/>
        <w:rPr>
          <w:rFonts w:ascii="Arial" w:hAnsi="Arial" w:cs="Arial"/>
          <w:b/>
          <w:sz w:val="32"/>
          <w:szCs w:val="32"/>
        </w:rPr>
      </w:pPr>
      <w:r w:rsidRPr="00325777">
        <w:rPr>
          <w:rFonts w:ascii="Arial" w:hAnsi="Arial" w:cs="Arial"/>
          <w:b/>
          <w:sz w:val="32"/>
          <w:szCs w:val="32"/>
        </w:rPr>
        <w:t>НОВОСЕРГИЕВСКОГО РАЙОНА</w:t>
      </w:r>
    </w:p>
    <w:p w:rsidR="00464E5B" w:rsidRPr="00325777" w:rsidRDefault="00464E5B" w:rsidP="00464E5B">
      <w:pPr>
        <w:jc w:val="center"/>
        <w:rPr>
          <w:rFonts w:ascii="Arial" w:hAnsi="Arial" w:cs="Arial"/>
          <w:b/>
          <w:sz w:val="32"/>
          <w:szCs w:val="32"/>
        </w:rPr>
      </w:pPr>
      <w:r w:rsidRPr="00325777">
        <w:rPr>
          <w:rFonts w:ascii="Arial" w:hAnsi="Arial" w:cs="Arial"/>
          <w:b/>
          <w:sz w:val="32"/>
          <w:szCs w:val="32"/>
        </w:rPr>
        <w:t>ОРЕНБУРГСКОЙ ОБЛАСТИ</w:t>
      </w:r>
    </w:p>
    <w:p w:rsidR="00464E5B" w:rsidRPr="00325777" w:rsidRDefault="00464E5B" w:rsidP="00464E5B">
      <w:pPr>
        <w:jc w:val="center"/>
        <w:rPr>
          <w:rFonts w:ascii="Arial" w:hAnsi="Arial" w:cs="Arial"/>
          <w:b/>
          <w:sz w:val="32"/>
          <w:szCs w:val="32"/>
        </w:rPr>
      </w:pPr>
    </w:p>
    <w:p w:rsidR="00464E5B" w:rsidRPr="00325777" w:rsidRDefault="00464E5B" w:rsidP="00464E5B">
      <w:pPr>
        <w:jc w:val="center"/>
        <w:rPr>
          <w:rFonts w:ascii="Arial" w:hAnsi="Arial" w:cs="Arial"/>
          <w:b/>
          <w:sz w:val="32"/>
          <w:szCs w:val="32"/>
        </w:rPr>
      </w:pPr>
    </w:p>
    <w:p w:rsidR="00464E5B" w:rsidRPr="00325777" w:rsidRDefault="00464E5B" w:rsidP="00464E5B">
      <w:pPr>
        <w:jc w:val="center"/>
        <w:rPr>
          <w:rFonts w:ascii="Arial" w:hAnsi="Arial" w:cs="Arial"/>
          <w:b/>
          <w:sz w:val="32"/>
          <w:szCs w:val="32"/>
        </w:rPr>
      </w:pPr>
      <w:r w:rsidRPr="00325777">
        <w:rPr>
          <w:rFonts w:ascii="Arial" w:hAnsi="Arial" w:cs="Arial"/>
          <w:b/>
          <w:sz w:val="32"/>
          <w:szCs w:val="32"/>
        </w:rPr>
        <w:t>ПОСТАНОВЛЕНИЕ</w:t>
      </w:r>
    </w:p>
    <w:p w:rsidR="00464E5B" w:rsidRDefault="00464E5B" w:rsidP="00464E5B">
      <w:pPr>
        <w:jc w:val="center"/>
        <w:rPr>
          <w:rFonts w:ascii="Arial" w:hAnsi="Arial" w:cs="Arial"/>
          <w:b/>
          <w:sz w:val="24"/>
          <w:szCs w:val="24"/>
        </w:rPr>
      </w:pPr>
    </w:p>
    <w:p w:rsidR="00325777" w:rsidRPr="00325777" w:rsidRDefault="00325777" w:rsidP="00464E5B">
      <w:pPr>
        <w:jc w:val="center"/>
        <w:rPr>
          <w:rFonts w:ascii="Arial" w:hAnsi="Arial" w:cs="Arial"/>
          <w:b/>
          <w:sz w:val="24"/>
          <w:szCs w:val="24"/>
        </w:rPr>
      </w:pPr>
    </w:p>
    <w:p w:rsidR="00464E5B" w:rsidRPr="00325777" w:rsidRDefault="00EE16B8" w:rsidP="00325777">
      <w:pPr>
        <w:jc w:val="center"/>
        <w:rPr>
          <w:rFonts w:ascii="Arial" w:hAnsi="Arial" w:cs="Arial"/>
          <w:b/>
        </w:rPr>
      </w:pPr>
      <w:r>
        <w:rPr>
          <w:rFonts w:ascii="Arial" w:hAnsi="Arial" w:cs="Arial"/>
          <w:b/>
        </w:rPr>
        <w:t>06</w:t>
      </w:r>
      <w:r w:rsidR="00464E5B" w:rsidRPr="00325777">
        <w:rPr>
          <w:rFonts w:ascii="Arial" w:hAnsi="Arial" w:cs="Arial"/>
          <w:b/>
        </w:rPr>
        <w:t>.0</w:t>
      </w:r>
      <w:r w:rsidR="00092D90">
        <w:rPr>
          <w:rFonts w:ascii="Arial" w:hAnsi="Arial" w:cs="Arial"/>
          <w:b/>
        </w:rPr>
        <w:t>6.2023</w:t>
      </w:r>
      <w:r w:rsidR="00464E5B" w:rsidRPr="00325777">
        <w:rPr>
          <w:rFonts w:ascii="Arial" w:hAnsi="Arial" w:cs="Arial"/>
          <w:b/>
        </w:rPr>
        <w:tab/>
      </w:r>
      <w:r w:rsidR="00464E5B" w:rsidRPr="00325777">
        <w:rPr>
          <w:rFonts w:ascii="Arial" w:hAnsi="Arial" w:cs="Arial"/>
          <w:b/>
        </w:rPr>
        <w:tab/>
      </w:r>
      <w:r w:rsidR="00464E5B" w:rsidRPr="00325777">
        <w:rPr>
          <w:rFonts w:ascii="Arial" w:hAnsi="Arial" w:cs="Arial"/>
          <w:b/>
        </w:rPr>
        <w:tab/>
      </w:r>
      <w:r w:rsidR="00464E5B" w:rsidRPr="00325777">
        <w:rPr>
          <w:rFonts w:ascii="Arial" w:hAnsi="Arial" w:cs="Arial"/>
          <w:b/>
        </w:rPr>
        <w:tab/>
      </w:r>
      <w:r w:rsidR="00464E5B" w:rsidRPr="00325777">
        <w:rPr>
          <w:rFonts w:ascii="Arial" w:hAnsi="Arial" w:cs="Arial"/>
          <w:b/>
        </w:rPr>
        <w:tab/>
      </w:r>
      <w:r w:rsidR="00464E5B" w:rsidRPr="00325777">
        <w:rPr>
          <w:rFonts w:ascii="Arial" w:hAnsi="Arial" w:cs="Arial"/>
          <w:b/>
        </w:rPr>
        <w:tab/>
      </w:r>
      <w:r w:rsidR="00464E5B" w:rsidRPr="00325777">
        <w:rPr>
          <w:rFonts w:ascii="Arial" w:hAnsi="Arial" w:cs="Arial"/>
          <w:b/>
        </w:rPr>
        <w:tab/>
        <w:t xml:space="preserve">№ </w:t>
      </w:r>
      <w:r w:rsidR="004433EE" w:rsidRPr="00325777">
        <w:rPr>
          <w:rFonts w:ascii="Arial" w:hAnsi="Arial" w:cs="Arial"/>
          <w:b/>
        </w:rPr>
        <w:t>4</w:t>
      </w:r>
      <w:r>
        <w:rPr>
          <w:rFonts w:ascii="Arial" w:hAnsi="Arial" w:cs="Arial"/>
          <w:b/>
        </w:rPr>
        <w:t>1</w:t>
      </w:r>
      <w:r w:rsidR="00464E5B" w:rsidRPr="00325777">
        <w:rPr>
          <w:rFonts w:ascii="Arial" w:hAnsi="Arial" w:cs="Arial"/>
          <w:b/>
        </w:rPr>
        <w:t>-П</w:t>
      </w:r>
    </w:p>
    <w:p w:rsidR="00F063CB" w:rsidRPr="00325777" w:rsidRDefault="00F063CB" w:rsidP="00325777">
      <w:pPr>
        <w:pStyle w:val="2"/>
        <w:ind w:right="-2"/>
        <w:jc w:val="center"/>
        <w:rPr>
          <w:rFonts w:ascii="Arial" w:hAnsi="Arial" w:cs="Arial"/>
        </w:rPr>
      </w:pPr>
    </w:p>
    <w:p w:rsidR="00F063CB" w:rsidRPr="00325777" w:rsidRDefault="00F063CB" w:rsidP="00325777">
      <w:pPr>
        <w:ind w:right="141"/>
        <w:jc w:val="center"/>
        <w:rPr>
          <w:rFonts w:ascii="Arial" w:hAnsi="Arial" w:cs="Arial"/>
        </w:rPr>
      </w:pPr>
      <w:r w:rsidRPr="00325777">
        <w:rPr>
          <w:rFonts w:ascii="Arial" w:hAnsi="Arial" w:cs="Arial"/>
        </w:rPr>
        <w:t>Об утверждении общественной комиссии по делам несовершеннолетних и защите их прав</w:t>
      </w:r>
    </w:p>
    <w:p w:rsidR="00F063CB" w:rsidRPr="00325777" w:rsidRDefault="00F063CB" w:rsidP="00F063CB">
      <w:pPr>
        <w:jc w:val="both"/>
        <w:rPr>
          <w:rFonts w:ascii="Arial" w:hAnsi="Arial" w:cs="Arial"/>
          <w:sz w:val="24"/>
          <w:szCs w:val="24"/>
        </w:rPr>
      </w:pPr>
    </w:p>
    <w:p w:rsidR="00F063CB" w:rsidRPr="00325777" w:rsidRDefault="00F063CB" w:rsidP="00325777">
      <w:pPr>
        <w:ind w:firstLine="709"/>
        <w:rPr>
          <w:rFonts w:ascii="Arial" w:hAnsi="Arial" w:cs="Arial"/>
          <w:color w:val="000000"/>
          <w:sz w:val="24"/>
          <w:szCs w:val="24"/>
        </w:rPr>
      </w:pPr>
      <w:r w:rsidRPr="00325777">
        <w:rPr>
          <w:rFonts w:ascii="Arial" w:hAnsi="Arial" w:cs="Arial"/>
          <w:sz w:val="24"/>
          <w:szCs w:val="24"/>
        </w:rPr>
        <w:t xml:space="preserve">   В соответствии с Федеральным законом от 24.06.1999 года № 120-ФЗ «Об основах системы профилактики безнадзорности и правонарушений несовершеннолетних», Уставом муниципального образования </w:t>
      </w:r>
      <w:proofErr w:type="spellStart"/>
      <w:r w:rsidR="00F16D26" w:rsidRPr="00325777">
        <w:rPr>
          <w:rFonts w:ascii="Arial" w:hAnsi="Arial" w:cs="Arial"/>
          <w:sz w:val="24"/>
          <w:szCs w:val="24"/>
        </w:rPr>
        <w:t>Мустаевский</w:t>
      </w:r>
      <w:proofErr w:type="spellEnd"/>
      <w:r w:rsidRPr="00325777">
        <w:rPr>
          <w:rFonts w:ascii="Arial" w:hAnsi="Arial" w:cs="Arial"/>
          <w:sz w:val="24"/>
          <w:szCs w:val="24"/>
        </w:rPr>
        <w:t xml:space="preserve"> сельсовет Новосергиевского района Оренбургской области:</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 xml:space="preserve">1. Утвердить Положение об общественной комиссии по делам несовершеннолетних и защите их прав при Администрации </w:t>
      </w:r>
      <w:r w:rsidR="00F16D26" w:rsidRPr="00325777">
        <w:rPr>
          <w:rFonts w:ascii="Arial" w:hAnsi="Arial" w:cs="Arial"/>
          <w:sz w:val="24"/>
          <w:szCs w:val="24"/>
        </w:rPr>
        <w:t xml:space="preserve">Мустаевского </w:t>
      </w:r>
      <w:r w:rsidRPr="00325777">
        <w:rPr>
          <w:rFonts w:ascii="Arial" w:hAnsi="Arial" w:cs="Arial"/>
          <w:sz w:val="24"/>
          <w:szCs w:val="24"/>
        </w:rPr>
        <w:t>сельсовета Новосергиевского района Оренбургской области согласно приложению № 1.</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2. Утвердить состав общественной комиссии по делам несовершеннолетних и за</w:t>
      </w:r>
      <w:r w:rsidR="00F16D26" w:rsidRPr="00325777">
        <w:rPr>
          <w:rFonts w:ascii="Arial" w:hAnsi="Arial" w:cs="Arial"/>
          <w:sz w:val="24"/>
          <w:szCs w:val="24"/>
        </w:rPr>
        <w:t>щите их прав при Администрации Мустаевского</w:t>
      </w:r>
      <w:r w:rsidRPr="00325777">
        <w:rPr>
          <w:rFonts w:ascii="Arial" w:hAnsi="Arial" w:cs="Arial"/>
          <w:sz w:val="24"/>
          <w:szCs w:val="24"/>
        </w:rPr>
        <w:t xml:space="preserve"> сельсовета Новосергиевского района Оренбургской области согласно приложению № 2.</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3. Признать утратившим силу:</w:t>
      </w:r>
    </w:p>
    <w:p w:rsidR="00F063CB" w:rsidRPr="00325777" w:rsidRDefault="00440AE7" w:rsidP="006E2768">
      <w:pPr>
        <w:ind w:left="709" w:right="-1"/>
        <w:rPr>
          <w:rFonts w:ascii="Arial" w:hAnsi="Arial" w:cs="Arial"/>
          <w:sz w:val="24"/>
          <w:szCs w:val="24"/>
        </w:rPr>
      </w:pPr>
      <w:r w:rsidRPr="006E2768">
        <w:rPr>
          <w:rFonts w:ascii="Arial" w:hAnsi="Arial" w:cs="Arial"/>
          <w:sz w:val="24"/>
          <w:szCs w:val="24"/>
        </w:rPr>
        <w:t xml:space="preserve">3.1. </w:t>
      </w:r>
      <w:r w:rsidR="00F063CB" w:rsidRPr="006E2768">
        <w:rPr>
          <w:rFonts w:ascii="Arial" w:hAnsi="Arial" w:cs="Arial"/>
          <w:sz w:val="24"/>
          <w:szCs w:val="24"/>
        </w:rPr>
        <w:t xml:space="preserve">Постановление от </w:t>
      </w:r>
      <w:r w:rsidR="006E2768" w:rsidRPr="006E2768">
        <w:rPr>
          <w:rFonts w:ascii="Arial" w:hAnsi="Arial" w:cs="Arial"/>
          <w:sz w:val="24"/>
          <w:szCs w:val="24"/>
        </w:rPr>
        <w:t>20.06.22№ 44</w:t>
      </w:r>
      <w:r w:rsidR="004433EE" w:rsidRPr="006E2768">
        <w:rPr>
          <w:rFonts w:ascii="Arial" w:hAnsi="Arial" w:cs="Arial"/>
          <w:sz w:val="24"/>
          <w:szCs w:val="24"/>
        </w:rPr>
        <w:t>-п</w:t>
      </w:r>
      <w:r w:rsidR="00F063CB" w:rsidRPr="006E2768">
        <w:rPr>
          <w:rFonts w:ascii="Arial" w:hAnsi="Arial" w:cs="Arial"/>
          <w:sz w:val="24"/>
          <w:szCs w:val="24"/>
        </w:rPr>
        <w:t xml:space="preserve"> «</w:t>
      </w:r>
      <w:r w:rsidR="006E2768" w:rsidRPr="006E2768">
        <w:rPr>
          <w:rFonts w:ascii="Arial" w:hAnsi="Arial" w:cs="Arial"/>
          <w:sz w:val="24"/>
          <w:szCs w:val="24"/>
        </w:rPr>
        <w:t>Об утверждении общественной комиссии по делам несовершеннолетних и защите их прав</w:t>
      </w:r>
      <w:r w:rsidR="00F063CB" w:rsidRPr="00325777">
        <w:rPr>
          <w:rFonts w:ascii="Arial" w:hAnsi="Arial" w:cs="Arial"/>
          <w:sz w:val="24"/>
          <w:szCs w:val="24"/>
        </w:rPr>
        <w:t>».</w:t>
      </w:r>
    </w:p>
    <w:p w:rsidR="00F063CB" w:rsidRPr="00325777" w:rsidRDefault="004433EE" w:rsidP="00325777">
      <w:pPr>
        <w:ind w:firstLine="709"/>
        <w:rPr>
          <w:rFonts w:ascii="Arial" w:hAnsi="Arial" w:cs="Arial"/>
          <w:sz w:val="24"/>
          <w:szCs w:val="24"/>
        </w:rPr>
      </w:pPr>
      <w:r w:rsidRPr="00325777">
        <w:rPr>
          <w:rFonts w:ascii="Arial" w:hAnsi="Arial" w:cs="Arial"/>
          <w:sz w:val="24"/>
          <w:szCs w:val="24"/>
        </w:rPr>
        <w:t>4</w:t>
      </w:r>
      <w:r w:rsidR="00F063CB" w:rsidRPr="00325777">
        <w:rPr>
          <w:rFonts w:ascii="Arial" w:hAnsi="Arial" w:cs="Arial"/>
          <w:sz w:val="24"/>
          <w:szCs w:val="24"/>
        </w:rPr>
        <w:t xml:space="preserve">. Настоящее 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F16D26" w:rsidRPr="00325777">
        <w:rPr>
          <w:rFonts w:ascii="Arial" w:hAnsi="Arial" w:cs="Arial"/>
          <w:sz w:val="24"/>
          <w:szCs w:val="24"/>
        </w:rPr>
        <w:t>Мустаевский</w:t>
      </w:r>
      <w:proofErr w:type="spellEnd"/>
      <w:r w:rsidR="00F063CB" w:rsidRPr="00325777">
        <w:rPr>
          <w:rFonts w:ascii="Arial" w:hAnsi="Arial" w:cs="Arial"/>
          <w:sz w:val="24"/>
          <w:szCs w:val="24"/>
        </w:rPr>
        <w:t xml:space="preserve"> сельсовет </w:t>
      </w:r>
      <w:proofErr w:type="spellStart"/>
      <w:r w:rsidR="00F16D26" w:rsidRPr="00325777">
        <w:rPr>
          <w:rFonts w:ascii="Arial" w:hAnsi="Arial" w:cs="Arial"/>
          <w:sz w:val="24"/>
          <w:szCs w:val="24"/>
        </w:rPr>
        <w:t>Мустаевский</w:t>
      </w:r>
      <w:r w:rsidR="00F063CB" w:rsidRPr="00325777">
        <w:rPr>
          <w:rFonts w:ascii="Arial" w:hAnsi="Arial" w:cs="Arial"/>
          <w:sz w:val="24"/>
          <w:szCs w:val="24"/>
        </w:rPr>
        <w:t>.рф</w:t>
      </w:r>
      <w:proofErr w:type="spellEnd"/>
      <w:r w:rsidR="00F063CB" w:rsidRPr="00325777">
        <w:rPr>
          <w:rFonts w:ascii="Arial" w:hAnsi="Arial" w:cs="Arial"/>
          <w:sz w:val="24"/>
          <w:szCs w:val="24"/>
        </w:rPr>
        <w:t xml:space="preserve"> в сети “Интернет”.</w:t>
      </w:r>
    </w:p>
    <w:p w:rsidR="00F063CB" w:rsidRPr="00325777" w:rsidRDefault="00F063CB" w:rsidP="006E2768">
      <w:pPr>
        <w:autoSpaceDE w:val="0"/>
        <w:autoSpaceDN w:val="0"/>
        <w:adjustRightInd w:val="0"/>
        <w:ind w:firstLine="708"/>
        <w:rPr>
          <w:rFonts w:ascii="Arial" w:hAnsi="Arial" w:cs="Arial"/>
          <w:sz w:val="24"/>
          <w:szCs w:val="24"/>
        </w:rPr>
      </w:pPr>
      <w:r w:rsidRPr="00325777">
        <w:rPr>
          <w:rFonts w:ascii="Arial" w:hAnsi="Arial" w:cs="Arial"/>
          <w:sz w:val="24"/>
          <w:szCs w:val="24"/>
        </w:rPr>
        <w:t xml:space="preserve">5. Контроль за исполнением настоящего постановления оставляю за собой. </w:t>
      </w:r>
    </w:p>
    <w:p w:rsidR="00464E5B" w:rsidRDefault="00464E5B" w:rsidP="00325777">
      <w:pPr>
        <w:autoSpaceDE w:val="0"/>
        <w:autoSpaceDN w:val="0"/>
        <w:adjustRightInd w:val="0"/>
        <w:rPr>
          <w:rFonts w:ascii="Arial" w:hAnsi="Arial" w:cs="Arial"/>
          <w:sz w:val="24"/>
          <w:szCs w:val="24"/>
        </w:rPr>
      </w:pPr>
    </w:p>
    <w:p w:rsidR="00325777" w:rsidRDefault="00325777" w:rsidP="00325777">
      <w:pPr>
        <w:autoSpaceDE w:val="0"/>
        <w:autoSpaceDN w:val="0"/>
        <w:adjustRightInd w:val="0"/>
        <w:rPr>
          <w:rFonts w:ascii="Arial" w:hAnsi="Arial" w:cs="Arial"/>
          <w:sz w:val="24"/>
          <w:szCs w:val="24"/>
        </w:rPr>
      </w:pPr>
    </w:p>
    <w:p w:rsidR="00325777" w:rsidRPr="00325777" w:rsidRDefault="00325777" w:rsidP="00325777">
      <w:pPr>
        <w:autoSpaceDE w:val="0"/>
        <w:autoSpaceDN w:val="0"/>
        <w:adjustRightInd w:val="0"/>
        <w:rPr>
          <w:rFonts w:ascii="Arial" w:hAnsi="Arial" w:cs="Arial"/>
          <w:sz w:val="24"/>
          <w:szCs w:val="24"/>
        </w:rPr>
      </w:pPr>
    </w:p>
    <w:p w:rsidR="00F063CB" w:rsidRPr="00325777" w:rsidRDefault="00F063CB" w:rsidP="00F063CB">
      <w:pPr>
        <w:jc w:val="both"/>
        <w:rPr>
          <w:rFonts w:ascii="Arial" w:hAnsi="Arial" w:cs="Arial"/>
          <w:sz w:val="24"/>
          <w:szCs w:val="24"/>
        </w:rPr>
      </w:pPr>
      <w:r w:rsidRPr="00325777">
        <w:rPr>
          <w:rFonts w:ascii="Arial" w:hAnsi="Arial" w:cs="Arial"/>
          <w:sz w:val="24"/>
          <w:szCs w:val="24"/>
        </w:rPr>
        <w:t>Глава администрации</w:t>
      </w:r>
    </w:p>
    <w:p w:rsidR="00F063CB" w:rsidRPr="00325777" w:rsidRDefault="00F16D26" w:rsidP="00F063CB">
      <w:pPr>
        <w:jc w:val="both"/>
        <w:rPr>
          <w:rFonts w:ascii="Arial" w:hAnsi="Arial" w:cs="Arial"/>
          <w:sz w:val="24"/>
          <w:szCs w:val="24"/>
        </w:rPr>
      </w:pPr>
      <w:r w:rsidRPr="00325777">
        <w:rPr>
          <w:rFonts w:ascii="Arial" w:hAnsi="Arial" w:cs="Arial"/>
          <w:sz w:val="24"/>
          <w:szCs w:val="24"/>
        </w:rPr>
        <w:t>Мустаевского</w:t>
      </w:r>
      <w:r w:rsidR="00F063CB" w:rsidRPr="00325777">
        <w:rPr>
          <w:rFonts w:ascii="Arial" w:hAnsi="Arial" w:cs="Arial"/>
          <w:sz w:val="24"/>
          <w:szCs w:val="24"/>
        </w:rPr>
        <w:t xml:space="preserve"> сельсовета                                                          </w:t>
      </w:r>
      <w:r w:rsidRPr="00325777">
        <w:rPr>
          <w:rFonts w:ascii="Arial" w:hAnsi="Arial" w:cs="Arial"/>
          <w:sz w:val="24"/>
          <w:szCs w:val="24"/>
        </w:rPr>
        <w:t>Л.И. Исмакова</w:t>
      </w:r>
    </w:p>
    <w:p w:rsidR="00F063CB" w:rsidRPr="00325777" w:rsidRDefault="00F063CB" w:rsidP="00F063CB">
      <w:pPr>
        <w:jc w:val="both"/>
        <w:rPr>
          <w:rFonts w:ascii="Arial" w:hAnsi="Arial" w:cs="Arial"/>
          <w:sz w:val="24"/>
          <w:szCs w:val="24"/>
        </w:rPr>
      </w:pPr>
      <w:r w:rsidRPr="00325777">
        <w:rPr>
          <w:rFonts w:ascii="Arial" w:hAnsi="Arial" w:cs="Arial"/>
          <w:sz w:val="24"/>
          <w:szCs w:val="24"/>
        </w:rPr>
        <w:t>Разослано: в дело, прокурору</w:t>
      </w:r>
    </w:p>
    <w:p w:rsidR="004433EE" w:rsidRPr="00325777" w:rsidRDefault="004433EE" w:rsidP="00F063CB">
      <w:pPr>
        <w:jc w:val="right"/>
        <w:rPr>
          <w:rFonts w:ascii="Arial" w:hAnsi="Arial" w:cs="Arial"/>
          <w:sz w:val="24"/>
          <w:szCs w:val="24"/>
        </w:rPr>
      </w:pPr>
    </w:p>
    <w:p w:rsidR="004433EE" w:rsidRPr="00325777" w:rsidRDefault="004433EE" w:rsidP="00F063CB">
      <w:pPr>
        <w:jc w:val="right"/>
        <w:rPr>
          <w:rFonts w:ascii="Arial" w:hAnsi="Arial" w:cs="Arial"/>
          <w:sz w:val="24"/>
          <w:szCs w:val="24"/>
        </w:rPr>
      </w:pPr>
    </w:p>
    <w:p w:rsidR="004433EE" w:rsidRPr="00325777" w:rsidRDefault="004433EE" w:rsidP="00F063CB">
      <w:pPr>
        <w:jc w:val="right"/>
        <w:rPr>
          <w:rFonts w:ascii="Arial" w:hAnsi="Arial" w:cs="Arial"/>
          <w:sz w:val="24"/>
          <w:szCs w:val="24"/>
        </w:rPr>
      </w:pPr>
    </w:p>
    <w:p w:rsidR="00172160" w:rsidRPr="00285903" w:rsidRDefault="00172160" w:rsidP="00172160">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1</w:t>
      </w:r>
      <w:r w:rsidRPr="00285903">
        <w:rPr>
          <w:rFonts w:ascii="Arial" w:hAnsi="Arial" w:cs="Arial"/>
          <w:b/>
          <w:sz w:val="32"/>
          <w:szCs w:val="32"/>
        </w:rPr>
        <w:t xml:space="preserve">                                                                                              к постановлению администрации</w:t>
      </w:r>
    </w:p>
    <w:p w:rsidR="00172160" w:rsidRPr="00285903" w:rsidRDefault="00172160" w:rsidP="00172160">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172160" w:rsidRPr="00285903" w:rsidRDefault="00172160" w:rsidP="00172160">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lastRenderedPageBreak/>
        <w:t>сельского поселения</w:t>
      </w:r>
    </w:p>
    <w:p w:rsidR="00172160" w:rsidRPr="00285903" w:rsidRDefault="00172160" w:rsidP="00172160">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172160" w:rsidRPr="00285903" w:rsidRDefault="00172160" w:rsidP="00172160">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172160" w:rsidRPr="00A328F8" w:rsidRDefault="00172160" w:rsidP="00172160">
      <w:pPr>
        <w:tabs>
          <w:tab w:val="left" w:pos="6012"/>
        </w:tabs>
        <w:ind w:right="15" w:firstLine="540"/>
        <w:jc w:val="right"/>
        <w:rPr>
          <w:rFonts w:ascii="Arial" w:hAnsi="Arial" w:cs="Arial"/>
          <w:sz w:val="24"/>
          <w:szCs w:val="24"/>
        </w:rPr>
      </w:pPr>
      <w:r w:rsidRPr="00285903">
        <w:rPr>
          <w:rFonts w:ascii="Arial" w:hAnsi="Arial" w:cs="Arial"/>
          <w:b/>
          <w:sz w:val="32"/>
          <w:szCs w:val="32"/>
        </w:rPr>
        <w:t>Оренбургской области</w:t>
      </w:r>
    </w:p>
    <w:p w:rsidR="00F063CB" w:rsidRPr="00325777" w:rsidRDefault="004433EE" w:rsidP="00F063CB">
      <w:pPr>
        <w:jc w:val="right"/>
        <w:rPr>
          <w:rFonts w:ascii="Arial" w:hAnsi="Arial" w:cs="Arial"/>
          <w:sz w:val="32"/>
          <w:szCs w:val="32"/>
        </w:rPr>
      </w:pPr>
      <w:r w:rsidRPr="00325777">
        <w:rPr>
          <w:rFonts w:ascii="Arial" w:hAnsi="Arial" w:cs="Arial"/>
          <w:sz w:val="32"/>
          <w:szCs w:val="32"/>
        </w:rPr>
        <w:t xml:space="preserve">от </w:t>
      </w:r>
      <w:r w:rsidR="00EE16B8">
        <w:rPr>
          <w:rFonts w:ascii="Arial" w:hAnsi="Arial" w:cs="Arial"/>
          <w:sz w:val="32"/>
          <w:szCs w:val="32"/>
        </w:rPr>
        <w:t>06</w:t>
      </w:r>
      <w:r w:rsidRPr="00325777">
        <w:rPr>
          <w:rFonts w:ascii="Arial" w:hAnsi="Arial" w:cs="Arial"/>
          <w:sz w:val="32"/>
          <w:szCs w:val="32"/>
        </w:rPr>
        <w:t>.0</w:t>
      </w:r>
      <w:r w:rsidR="00EE16B8">
        <w:rPr>
          <w:rFonts w:ascii="Arial" w:hAnsi="Arial" w:cs="Arial"/>
          <w:sz w:val="32"/>
          <w:szCs w:val="32"/>
        </w:rPr>
        <w:t>6</w:t>
      </w:r>
      <w:r w:rsidRPr="00325777">
        <w:rPr>
          <w:rFonts w:ascii="Arial" w:hAnsi="Arial" w:cs="Arial"/>
          <w:sz w:val="32"/>
          <w:szCs w:val="32"/>
        </w:rPr>
        <w:t>.202</w:t>
      </w:r>
      <w:r w:rsidR="00325777">
        <w:rPr>
          <w:rFonts w:ascii="Arial" w:hAnsi="Arial" w:cs="Arial"/>
          <w:sz w:val="32"/>
          <w:szCs w:val="32"/>
        </w:rPr>
        <w:t>3</w:t>
      </w:r>
      <w:r w:rsidR="00F063CB" w:rsidRPr="00325777">
        <w:rPr>
          <w:rFonts w:ascii="Arial" w:hAnsi="Arial" w:cs="Arial"/>
          <w:sz w:val="32"/>
          <w:szCs w:val="32"/>
        </w:rPr>
        <w:t xml:space="preserve"> г. № </w:t>
      </w:r>
      <w:r w:rsidR="00EE16B8">
        <w:rPr>
          <w:rFonts w:ascii="Arial" w:hAnsi="Arial" w:cs="Arial"/>
          <w:sz w:val="32"/>
          <w:szCs w:val="32"/>
        </w:rPr>
        <w:t>41-</w:t>
      </w:r>
      <w:r w:rsidR="00F063CB" w:rsidRPr="00325777">
        <w:rPr>
          <w:rFonts w:ascii="Arial" w:hAnsi="Arial" w:cs="Arial"/>
          <w:sz w:val="32"/>
          <w:szCs w:val="32"/>
        </w:rPr>
        <w:t>п</w:t>
      </w:r>
    </w:p>
    <w:p w:rsidR="00F063CB" w:rsidRDefault="00F063CB" w:rsidP="00F063CB">
      <w:pPr>
        <w:pStyle w:val="a3"/>
        <w:tabs>
          <w:tab w:val="num" w:pos="0"/>
        </w:tabs>
        <w:spacing w:after="0"/>
        <w:jc w:val="both"/>
        <w:rPr>
          <w:rFonts w:ascii="Arial" w:hAnsi="Arial" w:cs="Arial"/>
          <w:b/>
          <w:bCs/>
          <w:sz w:val="24"/>
          <w:szCs w:val="24"/>
        </w:rPr>
      </w:pPr>
    </w:p>
    <w:p w:rsidR="00325777" w:rsidRPr="00325777" w:rsidRDefault="00325777" w:rsidP="00F063CB">
      <w:pPr>
        <w:pStyle w:val="a3"/>
        <w:tabs>
          <w:tab w:val="num" w:pos="0"/>
        </w:tabs>
        <w:spacing w:after="0"/>
        <w:jc w:val="both"/>
        <w:rPr>
          <w:rFonts w:ascii="Arial" w:hAnsi="Arial" w:cs="Arial"/>
          <w:b/>
          <w:bCs/>
          <w:sz w:val="24"/>
          <w:szCs w:val="24"/>
        </w:rPr>
      </w:pPr>
    </w:p>
    <w:p w:rsidR="00F063CB" w:rsidRPr="00325777" w:rsidRDefault="00F063CB" w:rsidP="00F063CB">
      <w:pPr>
        <w:jc w:val="center"/>
        <w:rPr>
          <w:rFonts w:ascii="Arial" w:hAnsi="Arial" w:cs="Arial"/>
          <w:sz w:val="24"/>
          <w:szCs w:val="24"/>
        </w:rPr>
      </w:pPr>
      <w:r w:rsidRPr="00325777">
        <w:rPr>
          <w:rFonts w:ascii="Arial" w:hAnsi="Arial" w:cs="Arial"/>
          <w:b/>
          <w:bCs w:val="0"/>
          <w:sz w:val="24"/>
          <w:szCs w:val="24"/>
        </w:rPr>
        <w:t>Положение</w:t>
      </w:r>
    </w:p>
    <w:p w:rsidR="00F063CB" w:rsidRPr="00325777" w:rsidRDefault="00F063CB" w:rsidP="00F063CB">
      <w:pPr>
        <w:jc w:val="center"/>
        <w:rPr>
          <w:rFonts w:ascii="Arial" w:hAnsi="Arial" w:cs="Arial"/>
          <w:b/>
          <w:sz w:val="24"/>
          <w:szCs w:val="24"/>
        </w:rPr>
      </w:pPr>
      <w:r w:rsidRPr="00325777">
        <w:rPr>
          <w:rFonts w:ascii="Arial" w:hAnsi="Arial" w:cs="Arial"/>
          <w:b/>
          <w:bCs w:val="0"/>
          <w:sz w:val="24"/>
          <w:szCs w:val="24"/>
        </w:rPr>
        <w:t xml:space="preserve">об общественной комиссии по делам несовершеннолетних и </w:t>
      </w:r>
    </w:p>
    <w:p w:rsidR="00F063CB" w:rsidRPr="00325777" w:rsidRDefault="00F063CB" w:rsidP="00F063CB">
      <w:pPr>
        <w:ind w:firstLine="709"/>
        <w:jc w:val="center"/>
        <w:rPr>
          <w:rFonts w:ascii="Arial" w:hAnsi="Arial" w:cs="Arial"/>
          <w:b/>
          <w:sz w:val="24"/>
          <w:szCs w:val="24"/>
        </w:rPr>
      </w:pPr>
      <w:r w:rsidRPr="00325777">
        <w:rPr>
          <w:rFonts w:ascii="Arial" w:hAnsi="Arial" w:cs="Arial"/>
          <w:b/>
          <w:bCs w:val="0"/>
          <w:sz w:val="24"/>
          <w:szCs w:val="24"/>
        </w:rPr>
        <w:t xml:space="preserve">защите их прав при </w:t>
      </w:r>
      <w:r w:rsidRPr="00325777">
        <w:rPr>
          <w:rFonts w:ascii="Arial" w:hAnsi="Arial" w:cs="Arial"/>
          <w:b/>
          <w:sz w:val="24"/>
          <w:szCs w:val="24"/>
        </w:rPr>
        <w:t xml:space="preserve">Администрации </w:t>
      </w:r>
      <w:r w:rsidR="004A77CB" w:rsidRPr="00325777">
        <w:rPr>
          <w:rFonts w:ascii="Arial" w:hAnsi="Arial" w:cs="Arial"/>
          <w:b/>
          <w:sz w:val="24"/>
          <w:szCs w:val="24"/>
        </w:rPr>
        <w:t>Мустаевского</w:t>
      </w:r>
      <w:r w:rsidRPr="00325777">
        <w:rPr>
          <w:rFonts w:ascii="Arial" w:hAnsi="Arial" w:cs="Arial"/>
          <w:b/>
          <w:sz w:val="24"/>
          <w:szCs w:val="24"/>
        </w:rPr>
        <w:t xml:space="preserve"> сельсовета Новосергиевского района Оренбургской области</w:t>
      </w:r>
    </w:p>
    <w:p w:rsidR="00F063CB" w:rsidRPr="00325777" w:rsidRDefault="00F063CB" w:rsidP="00F063CB">
      <w:pPr>
        <w:jc w:val="both"/>
        <w:rPr>
          <w:rFonts w:ascii="Arial" w:hAnsi="Arial" w:cs="Arial"/>
          <w:b/>
          <w:bCs w:val="0"/>
          <w:sz w:val="24"/>
          <w:szCs w:val="24"/>
        </w:rPr>
      </w:pPr>
    </w:p>
    <w:p w:rsidR="00F063CB" w:rsidRPr="00325777" w:rsidRDefault="00F063CB" w:rsidP="00F063CB">
      <w:pPr>
        <w:numPr>
          <w:ilvl w:val="0"/>
          <w:numId w:val="1"/>
        </w:numPr>
        <w:jc w:val="center"/>
        <w:rPr>
          <w:rFonts w:ascii="Arial" w:hAnsi="Arial" w:cs="Arial"/>
          <w:b/>
          <w:bCs w:val="0"/>
          <w:sz w:val="24"/>
          <w:szCs w:val="24"/>
        </w:rPr>
      </w:pPr>
      <w:r w:rsidRPr="00325777">
        <w:rPr>
          <w:rFonts w:ascii="Arial" w:hAnsi="Arial" w:cs="Arial"/>
          <w:b/>
          <w:bCs w:val="0"/>
          <w:sz w:val="24"/>
          <w:szCs w:val="24"/>
        </w:rPr>
        <w:t>Общие положения</w:t>
      </w:r>
    </w:p>
    <w:p w:rsidR="00F063CB" w:rsidRPr="00325777" w:rsidRDefault="00F063CB" w:rsidP="00325777">
      <w:pPr>
        <w:rPr>
          <w:rFonts w:ascii="Arial" w:hAnsi="Arial" w:cs="Arial"/>
          <w:bCs w:val="0"/>
          <w:sz w:val="24"/>
          <w:szCs w:val="24"/>
        </w:rPr>
      </w:pPr>
    </w:p>
    <w:p w:rsidR="00F063CB" w:rsidRPr="00325777" w:rsidRDefault="00F063CB" w:rsidP="00325777">
      <w:pPr>
        <w:ind w:firstLine="360"/>
        <w:rPr>
          <w:rFonts w:ascii="Arial" w:hAnsi="Arial" w:cs="Arial"/>
          <w:sz w:val="24"/>
          <w:szCs w:val="24"/>
        </w:rPr>
      </w:pPr>
      <w:r w:rsidRPr="00325777">
        <w:rPr>
          <w:rFonts w:ascii="Arial" w:hAnsi="Arial" w:cs="Arial"/>
          <w:sz w:val="24"/>
          <w:szCs w:val="24"/>
        </w:rPr>
        <w:t xml:space="preserve">.1 Общественная комиссия по делам несовершеннолетних и защите их прав (далее – комиссия, ОКДН) создается при администрации </w:t>
      </w:r>
      <w:r w:rsidR="004A77CB" w:rsidRPr="00325777">
        <w:rPr>
          <w:rFonts w:ascii="Arial" w:hAnsi="Arial" w:cs="Arial"/>
          <w:sz w:val="24"/>
          <w:szCs w:val="24"/>
        </w:rPr>
        <w:t>Мустаевского</w:t>
      </w:r>
      <w:r w:rsidRPr="00325777">
        <w:rPr>
          <w:rFonts w:ascii="Arial" w:hAnsi="Arial" w:cs="Arial"/>
          <w:sz w:val="24"/>
          <w:szCs w:val="24"/>
        </w:rPr>
        <w:t xml:space="preserve"> сельского поселения.</w:t>
      </w:r>
    </w:p>
    <w:p w:rsidR="00F063CB" w:rsidRPr="00325777" w:rsidRDefault="00F063CB" w:rsidP="00325777">
      <w:pPr>
        <w:ind w:firstLine="360"/>
        <w:rPr>
          <w:rFonts w:ascii="Arial" w:hAnsi="Arial" w:cs="Arial"/>
          <w:sz w:val="24"/>
          <w:szCs w:val="24"/>
        </w:rPr>
      </w:pPr>
      <w:r w:rsidRPr="00325777">
        <w:rPr>
          <w:rFonts w:ascii="Arial" w:hAnsi="Arial" w:cs="Arial"/>
          <w:sz w:val="24"/>
          <w:szCs w:val="24"/>
        </w:rPr>
        <w:t>Комиссия является коллегиальным органом, входящим с систему комиссий по делам несовершеннолетних и защите их прав.</w:t>
      </w:r>
    </w:p>
    <w:p w:rsidR="00F063CB" w:rsidRPr="00325777" w:rsidRDefault="00F063CB" w:rsidP="00325777">
      <w:pPr>
        <w:ind w:firstLine="360"/>
        <w:rPr>
          <w:rFonts w:ascii="Arial" w:hAnsi="Arial" w:cs="Arial"/>
          <w:sz w:val="24"/>
          <w:szCs w:val="24"/>
        </w:rPr>
      </w:pPr>
      <w:r w:rsidRPr="00325777">
        <w:rPr>
          <w:rFonts w:ascii="Arial" w:hAnsi="Arial" w:cs="Arial"/>
          <w:sz w:val="24"/>
          <w:szCs w:val="24"/>
        </w:rPr>
        <w:t>1.2. Комиссия руково</w:t>
      </w:r>
      <w:r w:rsidR="00325777">
        <w:rPr>
          <w:rFonts w:ascii="Arial" w:hAnsi="Arial" w:cs="Arial"/>
          <w:sz w:val="24"/>
          <w:szCs w:val="24"/>
        </w:rPr>
        <w:t xml:space="preserve">дствуется в своей деятельности </w:t>
      </w:r>
      <w:r w:rsidRPr="00325777">
        <w:rPr>
          <w:rFonts w:ascii="Arial" w:hAnsi="Arial" w:cs="Arial"/>
          <w:sz w:val="24"/>
          <w:szCs w:val="24"/>
        </w:rPr>
        <w:t>Конституцией Российской Федерации, международными д</w:t>
      </w:r>
      <w:r w:rsidR="00325777">
        <w:rPr>
          <w:rFonts w:ascii="Arial" w:hAnsi="Arial" w:cs="Arial"/>
          <w:sz w:val="24"/>
          <w:szCs w:val="24"/>
        </w:rPr>
        <w:t>оговорами Российской Федерации</w:t>
      </w:r>
      <w:r w:rsidRPr="00325777">
        <w:rPr>
          <w:rFonts w:ascii="Arial" w:hAnsi="Arial" w:cs="Arial"/>
          <w:sz w:val="24"/>
          <w:szCs w:val="24"/>
        </w:rPr>
        <w:t xml:space="preserve"> и ратифицированными ею международными соглашениями в сфере з</w:t>
      </w:r>
      <w:r w:rsidR="00325777">
        <w:rPr>
          <w:rFonts w:ascii="Arial" w:hAnsi="Arial" w:cs="Arial"/>
          <w:sz w:val="24"/>
          <w:szCs w:val="24"/>
        </w:rPr>
        <w:t xml:space="preserve">ащиты прав детей, федеральными </w:t>
      </w:r>
      <w:r w:rsidRPr="00325777">
        <w:rPr>
          <w:rFonts w:ascii="Arial" w:hAnsi="Arial" w:cs="Arial"/>
          <w:sz w:val="24"/>
          <w:szCs w:val="24"/>
        </w:rPr>
        <w:t>конституционными законами, федеральными законами, актами Президента Российской Федерации и Правительства Российской Федерации, законами и актами субъектов Российской Федерации и настоящим положением.</w:t>
      </w:r>
    </w:p>
    <w:p w:rsidR="00F063CB" w:rsidRPr="00325777" w:rsidRDefault="00F063CB" w:rsidP="00325777">
      <w:pPr>
        <w:ind w:firstLine="360"/>
        <w:rPr>
          <w:rFonts w:ascii="Arial" w:hAnsi="Arial" w:cs="Arial"/>
          <w:sz w:val="24"/>
          <w:szCs w:val="24"/>
        </w:rPr>
      </w:pPr>
      <w:r w:rsidRPr="00325777">
        <w:rPr>
          <w:rFonts w:ascii="Arial" w:hAnsi="Arial" w:cs="Arial"/>
          <w:sz w:val="24"/>
          <w:szCs w:val="24"/>
        </w:rPr>
        <w:t>.3.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1.4. Для</w:t>
      </w:r>
      <w:r w:rsidR="00325777">
        <w:rPr>
          <w:rFonts w:ascii="Arial" w:hAnsi="Arial" w:cs="Arial"/>
          <w:sz w:val="24"/>
          <w:szCs w:val="24"/>
        </w:rPr>
        <w:t xml:space="preserve"> целей настоящего Положения </w:t>
      </w:r>
      <w:r w:rsidRPr="00325777">
        <w:rPr>
          <w:rFonts w:ascii="Arial" w:hAnsi="Arial" w:cs="Arial"/>
          <w:sz w:val="24"/>
          <w:szCs w:val="24"/>
        </w:rPr>
        <w:t>применяются следующие</w:t>
      </w:r>
      <w:r w:rsidR="00325777">
        <w:rPr>
          <w:rFonts w:ascii="Arial" w:hAnsi="Arial" w:cs="Arial"/>
          <w:sz w:val="24"/>
          <w:szCs w:val="24"/>
        </w:rPr>
        <w:t xml:space="preserve"> основные понятия, используемые </w:t>
      </w:r>
      <w:r w:rsidRPr="00325777">
        <w:rPr>
          <w:rFonts w:ascii="Arial" w:hAnsi="Arial" w:cs="Arial"/>
          <w:sz w:val="24"/>
          <w:szCs w:val="24"/>
        </w:rPr>
        <w:t>в значениях, определенны</w:t>
      </w:r>
      <w:r w:rsidR="00325777">
        <w:rPr>
          <w:rFonts w:ascii="Arial" w:hAnsi="Arial" w:cs="Arial"/>
          <w:sz w:val="24"/>
          <w:szCs w:val="24"/>
        </w:rPr>
        <w:t xml:space="preserve">х Федеральным законом № 120-ФЗ </w:t>
      </w:r>
      <w:r w:rsidRPr="00325777">
        <w:rPr>
          <w:rFonts w:ascii="Arial" w:hAnsi="Arial" w:cs="Arial"/>
          <w:sz w:val="24"/>
          <w:szCs w:val="24"/>
        </w:rPr>
        <w:t>от 24.06.1</w:t>
      </w:r>
      <w:r w:rsidR="00325777">
        <w:rPr>
          <w:rFonts w:ascii="Arial" w:hAnsi="Arial" w:cs="Arial"/>
          <w:sz w:val="24"/>
          <w:szCs w:val="24"/>
        </w:rPr>
        <w:t>999 г. (ред. от 24.04.2020 г.)</w:t>
      </w:r>
      <w:proofErr w:type="gramStart"/>
      <w:r w:rsidRPr="00325777">
        <w:rPr>
          <w:rFonts w:ascii="Arial" w:hAnsi="Arial" w:cs="Arial"/>
          <w:sz w:val="24"/>
          <w:szCs w:val="24"/>
        </w:rPr>
        <w:t>«О</w:t>
      </w:r>
      <w:proofErr w:type="gramEnd"/>
      <w:r w:rsidRPr="00325777">
        <w:rPr>
          <w:rFonts w:ascii="Arial" w:hAnsi="Arial" w:cs="Arial"/>
          <w:sz w:val="24"/>
          <w:szCs w:val="24"/>
        </w:rPr>
        <w:t>б основах системы профилактики безнадзорности и правонарушений несовершеннолетних»:</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несовершеннолетний</w:t>
      </w:r>
      <w:r w:rsidRPr="00325777">
        <w:rPr>
          <w:rFonts w:ascii="Arial" w:hAnsi="Arial" w:cs="Arial"/>
          <w:sz w:val="24"/>
          <w:szCs w:val="24"/>
        </w:rPr>
        <w:t xml:space="preserve"> - лицо, не достигшее возраста восемнадцати лет;</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безнадзорный</w:t>
      </w:r>
      <w:r w:rsidRPr="00325777">
        <w:rPr>
          <w:rFonts w:ascii="Arial" w:hAnsi="Arial" w:cs="Arial"/>
          <w:sz w:val="24"/>
          <w:szCs w:val="24"/>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беспризорный</w:t>
      </w:r>
      <w:r w:rsidRPr="00325777">
        <w:rPr>
          <w:rFonts w:ascii="Arial" w:hAnsi="Arial" w:cs="Arial"/>
          <w:sz w:val="24"/>
          <w:szCs w:val="24"/>
        </w:rPr>
        <w:t xml:space="preserve"> - безнадзорный, не имеющий места жительства и (или) места пребывания;</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несовершеннолетний, находящийся в социально опасном положении</w:t>
      </w:r>
      <w:r w:rsidRPr="00325777">
        <w:rPr>
          <w:rFonts w:ascii="Arial" w:hAnsi="Arial" w:cs="Arial"/>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lastRenderedPageBreak/>
        <w:t>антиобщественные действия</w:t>
      </w:r>
      <w:r w:rsidRPr="00325777">
        <w:rPr>
          <w:rFonts w:ascii="Arial" w:hAnsi="Arial" w:cs="Arial"/>
          <w:sz w:val="24"/>
          <w:szCs w:val="24"/>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семья, находящаяся в социально опасном положении</w:t>
      </w:r>
      <w:r w:rsidRPr="00325777">
        <w:rPr>
          <w:rFonts w:ascii="Arial" w:hAnsi="Arial" w:cs="Arial"/>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индивидуальная профилактическая работа</w:t>
      </w:r>
      <w:r w:rsidRPr="00325777">
        <w:rPr>
          <w:rFonts w:ascii="Arial" w:hAnsi="Arial" w:cs="Arial"/>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F063CB" w:rsidRPr="00325777" w:rsidRDefault="00F063CB" w:rsidP="00325777">
      <w:pPr>
        <w:ind w:firstLine="709"/>
        <w:rPr>
          <w:rFonts w:ascii="Arial" w:hAnsi="Arial" w:cs="Arial"/>
          <w:sz w:val="24"/>
          <w:szCs w:val="24"/>
        </w:rPr>
      </w:pPr>
      <w:r w:rsidRPr="00325777">
        <w:rPr>
          <w:rFonts w:ascii="Arial" w:hAnsi="Arial" w:cs="Arial"/>
          <w:b/>
          <w:sz w:val="24"/>
          <w:szCs w:val="24"/>
        </w:rPr>
        <w:t>профилактика безнадзорности и правонарушений несовершеннолетних</w:t>
      </w:r>
      <w:r w:rsidRPr="00325777">
        <w:rPr>
          <w:rFonts w:ascii="Arial" w:hAnsi="Arial" w:cs="Arial"/>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063CB" w:rsidRPr="00325777" w:rsidRDefault="00F063CB" w:rsidP="00F063CB">
      <w:pPr>
        <w:jc w:val="both"/>
        <w:rPr>
          <w:rFonts w:ascii="Arial" w:hAnsi="Arial" w:cs="Arial"/>
          <w:sz w:val="24"/>
          <w:szCs w:val="24"/>
        </w:rPr>
      </w:pPr>
    </w:p>
    <w:p w:rsidR="00F063CB" w:rsidRPr="00325777" w:rsidRDefault="00F063CB" w:rsidP="00F063CB">
      <w:pPr>
        <w:numPr>
          <w:ilvl w:val="0"/>
          <w:numId w:val="1"/>
        </w:numPr>
        <w:jc w:val="center"/>
        <w:rPr>
          <w:rFonts w:ascii="Arial" w:hAnsi="Arial" w:cs="Arial"/>
          <w:b/>
          <w:sz w:val="24"/>
          <w:szCs w:val="24"/>
        </w:rPr>
      </w:pPr>
      <w:r w:rsidRPr="00325777">
        <w:rPr>
          <w:rFonts w:ascii="Arial" w:hAnsi="Arial" w:cs="Arial"/>
          <w:b/>
          <w:bCs w:val="0"/>
          <w:sz w:val="24"/>
          <w:szCs w:val="24"/>
        </w:rPr>
        <w:t>Цель и основные задачи ОКДН</w:t>
      </w:r>
    </w:p>
    <w:p w:rsidR="00F063CB" w:rsidRPr="00325777" w:rsidRDefault="00F063CB" w:rsidP="00F063CB">
      <w:pPr>
        <w:jc w:val="both"/>
        <w:rPr>
          <w:rFonts w:ascii="Arial" w:hAnsi="Arial" w:cs="Arial"/>
          <w:bCs w:val="0"/>
          <w:sz w:val="24"/>
          <w:szCs w:val="24"/>
        </w:rPr>
      </w:pP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2.1. Комиссия</w:t>
      </w:r>
      <w:r w:rsidRPr="00325777">
        <w:rPr>
          <w:rFonts w:ascii="Arial" w:hAnsi="Arial" w:cs="Arial"/>
          <w:sz w:val="24"/>
          <w:szCs w:val="24"/>
        </w:rPr>
        <w:t xml:space="preserve">создается </w:t>
      </w:r>
      <w:r w:rsidRPr="00325777">
        <w:rPr>
          <w:rFonts w:ascii="Arial" w:hAnsi="Arial" w:cs="Arial"/>
          <w:b/>
          <w:sz w:val="24"/>
          <w:szCs w:val="24"/>
        </w:rPr>
        <w:t>с целью</w:t>
      </w:r>
      <w:r w:rsidRPr="00325777">
        <w:rPr>
          <w:rFonts w:ascii="Arial" w:hAnsi="Arial" w:cs="Arial"/>
          <w:sz w:val="24"/>
          <w:szCs w:val="24"/>
        </w:rPr>
        <w:t xml:space="preserve">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2.2. Основными</w:t>
      </w:r>
      <w:r w:rsidRPr="00325777">
        <w:rPr>
          <w:rFonts w:ascii="Arial" w:hAnsi="Arial" w:cs="Arial"/>
          <w:b/>
          <w:sz w:val="24"/>
          <w:szCs w:val="24"/>
        </w:rPr>
        <w:t>задачами</w:t>
      </w:r>
      <w:r w:rsidRPr="00325777">
        <w:rPr>
          <w:rFonts w:ascii="Arial" w:hAnsi="Arial" w:cs="Arial"/>
          <w:sz w:val="24"/>
          <w:szCs w:val="24"/>
        </w:rPr>
        <w:t xml:space="preserve"> ОКДН являются:</w:t>
      </w:r>
    </w:p>
    <w:p w:rsidR="00F063CB" w:rsidRPr="00325777" w:rsidRDefault="00F063CB" w:rsidP="00325777">
      <w:pPr>
        <w:ind w:firstLine="567"/>
        <w:rPr>
          <w:rFonts w:ascii="Arial" w:hAnsi="Arial" w:cs="Arial"/>
          <w:sz w:val="24"/>
          <w:szCs w:val="24"/>
        </w:rPr>
      </w:pPr>
      <w:r w:rsidRPr="00325777">
        <w:rPr>
          <w:rFonts w:ascii="Arial" w:hAnsi="Arial" w:cs="Arial"/>
          <w:bCs w:val="0"/>
          <w:sz w:val="24"/>
          <w:szCs w:val="24"/>
        </w:rPr>
        <w:t>1) Выявление</w:t>
      </w:r>
      <w:r w:rsidRPr="00325777">
        <w:rPr>
          <w:rFonts w:ascii="Arial" w:hAnsi="Arial" w:cs="Arial"/>
          <w:sz w:val="24"/>
          <w:szCs w:val="24"/>
        </w:rPr>
        <w:t>родителей или иных законных представителей, не исполняющих своих обязанн</w:t>
      </w:r>
      <w:r w:rsidR="00325777">
        <w:rPr>
          <w:rFonts w:ascii="Arial" w:hAnsi="Arial" w:cs="Arial"/>
          <w:sz w:val="24"/>
          <w:szCs w:val="24"/>
        </w:rPr>
        <w:t>остей по воспитанию, содержанию</w:t>
      </w:r>
      <w:r w:rsidRPr="00325777">
        <w:rPr>
          <w:rFonts w:ascii="Arial" w:hAnsi="Arial" w:cs="Arial"/>
          <w:sz w:val="24"/>
          <w:szCs w:val="24"/>
        </w:rPr>
        <w:t xml:space="preserve"> несовершеннолетних и (или) отрицательно влияющих на их поведение, либо, жестоко обращающихся с ними.</w:t>
      </w:r>
    </w:p>
    <w:p w:rsidR="00F063CB" w:rsidRPr="00325777" w:rsidRDefault="00F063CB" w:rsidP="00325777">
      <w:pPr>
        <w:ind w:firstLine="567"/>
        <w:rPr>
          <w:rFonts w:ascii="Arial" w:hAnsi="Arial" w:cs="Arial"/>
          <w:sz w:val="24"/>
          <w:szCs w:val="24"/>
        </w:rPr>
      </w:pPr>
      <w:r w:rsidRPr="00325777">
        <w:rPr>
          <w:rFonts w:ascii="Arial" w:hAnsi="Arial" w:cs="Arial"/>
          <w:bCs w:val="0"/>
          <w:sz w:val="24"/>
          <w:szCs w:val="24"/>
        </w:rPr>
        <w:t>2) Предупреждение</w:t>
      </w:r>
      <w:r w:rsidRPr="00325777">
        <w:rPr>
          <w:rFonts w:ascii="Arial" w:hAnsi="Arial" w:cs="Arial"/>
          <w:sz w:val="24"/>
          <w:szCs w:val="24"/>
        </w:rPr>
        <w:t>правонарушений, алкоголизма, наркомании, экстремизма и других негативных явлений в среде несовершеннолетних в поселении.</w:t>
      </w:r>
    </w:p>
    <w:p w:rsidR="00F063CB" w:rsidRPr="00325777" w:rsidRDefault="00F063CB" w:rsidP="00325777">
      <w:pPr>
        <w:ind w:firstLine="567"/>
        <w:rPr>
          <w:rFonts w:ascii="Arial" w:hAnsi="Arial" w:cs="Arial"/>
          <w:sz w:val="24"/>
          <w:szCs w:val="24"/>
        </w:rPr>
      </w:pPr>
      <w:r w:rsidRPr="00325777">
        <w:rPr>
          <w:rFonts w:ascii="Arial" w:hAnsi="Arial" w:cs="Arial"/>
          <w:bCs w:val="0"/>
          <w:sz w:val="24"/>
          <w:szCs w:val="24"/>
        </w:rPr>
        <w:t>3) Выявление</w:t>
      </w:r>
      <w:r w:rsidRPr="00325777">
        <w:rPr>
          <w:rFonts w:ascii="Arial" w:hAnsi="Arial" w:cs="Arial"/>
          <w:sz w:val="24"/>
          <w:szCs w:val="24"/>
        </w:rPr>
        <w:t>и предупреждение фактов жестокого обращения с детьми в поселении.</w:t>
      </w:r>
    </w:p>
    <w:p w:rsidR="00F063CB" w:rsidRPr="00325777" w:rsidRDefault="00F063CB" w:rsidP="00325777">
      <w:pPr>
        <w:ind w:firstLine="567"/>
        <w:rPr>
          <w:rFonts w:ascii="Arial" w:hAnsi="Arial" w:cs="Arial"/>
          <w:sz w:val="24"/>
          <w:szCs w:val="24"/>
        </w:rPr>
      </w:pPr>
      <w:r w:rsidRPr="00325777">
        <w:rPr>
          <w:rFonts w:ascii="Arial" w:hAnsi="Arial" w:cs="Arial"/>
          <w:bCs w:val="0"/>
          <w:sz w:val="24"/>
          <w:szCs w:val="24"/>
        </w:rPr>
        <w:t>4) Оказание</w:t>
      </w:r>
      <w:r w:rsidRPr="00325777">
        <w:rPr>
          <w:rFonts w:ascii="Arial" w:hAnsi="Arial" w:cs="Arial"/>
          <w:sz w:val="24"/>
          <w:szCs w:val="24"/>
        </w:rPr>
        <w:t> помощи в организации работы по профилактике безнадзорности и правонарушений несовершеннолетних.</w:t>
      </w:r>
    </w:p>
    <w:p w:rsidR="00F063CB" w:rsidRPr="00325777" w:rsidRDefault="00F063CB" w:rsidP="00325777">
      <w:pPr>
        <w:ind w:firstLine="567"/>
        <w:rPr>
          <w:rFonts w:ascii="Arial" w:hAnsi="Arial" w:cs="Arial"/>
          <w:sz w:val="24"/>
          <w:szCs w:val="24"/>
        </w:rPr>
      </w:pPr>
      <w:r w:rsidRPr="00325777">
        <w:rPr>
          <w:rFonts w:ascii="Arial" w:hAnsi="Arial" w:cs="Arial"/>
          <w:bCs w:val="0"/>
          <w:sz w:val="24"/>
          <w:szCs w:val="24"/>
        </w:rPr>
        <w:t>5) Информирование</w:t>
      </w:r>
      <w:r w:rsidRPr="00325777">
        <w:rPr>
          <w:rFonts w:ascii="Arial" w:hAnsi="Arial" w:cs="Arial"/>
          <w:sz w:val="24"/>
          <w:szCs w:val="24"/>
        </w:rPr>
        <w:t xml:space="preserve"> по вопросам, касающимся положения детей в поселении.</w:t>
      </w:r>
    </w:p>
    <w:p w:rsidR="00F063CB" w:rsidRPr="00325777" w:rsidRDefault="00F063CB" w:rsidP="00F063CB">
      <w:pPr>
        <w:numPr>
          <w:ilvl w:val="0"/>
          <w:numId w:val="1"/>
        </w:numPr>
        <w:jc w:val="center"/>
        <w:rPr>
          <w:rFonts w:ascii="Arial" w:hAnsi="Arial" w:cs="Arial"/>
          <w:b/>
          <w:sz w:val="24"/>
          <w:szCs w:val="24"/>
        </w:rPr>
      </w:pPr>
      <w:r w:rsidRPr="00325777">
        <w:rPr>
          <w:rFonts w:ascii="Arial" w:hAnsi="Arial" w:cs="Arial"/>
          <w:b/>
          <w:bCs w:val="0"/>
          <w:sz w:val="24"/>
          <w:szCs w:val="24"/>
        </w:rPr>
        <w:t>Полномочия ОКДН</w:t>
      </w:r>
    </w:p>
    <w:p w:rsidR="00F063CB" w:rsidRPr="00325777" w:rsidRDefault="00F063CB" w:rsidP="00F063CB">
      <w:pPr>
        <w:jc w:val="both"/>
        <w:rPr>
          <w:rFonts w:ascii="Arial" w:hAnsi="Arial" w:cs="Arial"/>
          <w:b/>
          <w:bCs w:val="0"/>
          <w:sz w:val="24"/>
          <w:szCs w:val="24"/>
        </w:rPr>
      </w:pP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3.1.  ОКДН</w:t>
      </w:r>
      <w:r w:rsidRPr="00325777">
        <w:rPr>
          <w:rFonts w:ascii="Arial" w:hAnsi="Arial" w:cs="Arial"/>
          <w:sz w:val="24"/>
          <w:szCs w:val="24"/>
        </w:rPr>
        <w:t xml:space="preserve">осуществляет следующие </w:t>
      </w:r>
      <w:r w:rsidRPr="00325777">
        <w:rPr>
          <w:rFonts w:ascii="Arial" w:hAnsi="Arial" w:cs="Arial"/>
          <w:b/>
          <w:sz w:val="24"/>
          <w:szCs w:val="24"/>
        </w:rPr>
        <w:t>полномочия</w:t>
      </w:r>
      <w:r w:rsidRPr="00325777">
        <w:rPr>
          <w:rFonts w:ascii="Arial" w:hAnsi="Arial" w:cs="Arial"/>
          <w:sz w:val="24"/>
          <w:szCs w:val="24"/>
        </w:rPr>
        <w:t>:</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lastRenderedPageBreak/>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4) участвует в рейдах по выявлению фактов продажи несовершеннолетним алкогольной продукции и табачных изделий;</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7) информирует о выявленных фактах нарушения прав и законных интересов несовершеннолетних;</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F063CB" w:rsidRPr="00325777" w:rsidRDefault="00F063CB" w:rsidP="00F063CB">
      <w:pPr>
        <w:jc w:val="both"/>
        <w:rPr>
          <w:rFonts w:ascii="Arial" w:hAnsi="Arial" w:cs="Arial"/>
          <w:sz w:val="24"/>
          <w:szCs w:val="24"/>
        </w:rPr>
      </w:pPr>
    </w:p>
    <w:p w:rsidR="00F063CB" w:rsidRPr="00325777" w:rsidRDefault="00F063CB" w:rsidP="00F063CB">
      <w:pPr>
        <w:jc w:val="center"/>
        <w:rPr>
          <w:rFonts w:ascii="Arial" w:hAnsi="Arial" w:cs="Arial"/>
          <w:b/>
          <w:sz w:val="24"/>
          <w:szCs w:val="24"/>
        </w:rPr>
      </w:pPr>
      <w:r w:rsidRPr="00325777">
        <w:rPr>
          <w:rFonts w:ascii="Arial" w:hAnsi="Arial" w:cs="Arial"/>
          <w:b/>
          <w:bCs w:val="0"/>
          <w:sz w:val="24"/>
          <w:szCs w:val="24"/>
        </w:rPr>
        <w:t>4. Порядок образования ОКДН</w:t>
      </w:r>
    </w:p>
    <w:p w:rsidR="00F063CB" w:rsidRPr="00325777" w:rsidRDefault="00F063CB" w:rsidP="00F063CB">
      <w:pPr>
        <w:jc w:val="both"/>
        <w:rPr>
          <w:rFonts w:ascii="Arial" w:hAnsi="Arial" w:cs="Arial"/>
          <w:b/>
          <w:bCs w:val="0"/>
          <w:sz w:val="24"/>
          <w:szCs w:val="24"/>
        </w:rPr>
      </w:pP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4.1. ОКДН</w:t>
      </w:r>
      <w:r w:rsidRPr="00325777">
        <w:rPr>
          <w:rFonts w:ascii="Arial" w:hAnsi="Arial" w:cs="Arial"/>
          <w:sz w:val="24"/>
          <w:szCs w:val="24"/>
        </w:rPr>
        <w:t xml:space="preserve">образуется решением Главы муниципального образования </w:t>
      </w:r>
      <w:r w:rsidR="00464E5B" w:rsidRPr="00325777">
        <w:rPr>
          <w:rFonts w:ascii="Arial" w:hAnsi="Arial" w:cs="Arial"/>
          <w:sz w:val="24"/>
          <w:szCs w:val="24"/>
        </w:rPr>
        <w:t>Мустаевского</w:t>
      </w:r>
      <w:r w:rsidRPr="00325777">
        <w:rPr>
          <w:rFonts w:ascii="Arial" w:hAnsi="Arial" w:cs="Arial"/>
          <w:sz w:val="24"/>
          <w:szCs w:val="24"/>
        </w:rPr>
        <w:t xml:space="preserve"> сельского поселения и утверждается Постановлением.</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4.2. Деятельность</w:t>
      </w:r>
      <w:r w:rsidRPr="00325777">
        <w:rPr>
          <w:rFonts w:ascii="Arial" w:hAnsi="Arial" w:cs="Arial"/>
          <w:sz w:val="24"/>
          <w:szCs w:val="24"/>
        </w:rPr>
        <w:t>ОКДН осуществляется на общественных началах.</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4.3. В состав</w:t>
      </w:r>
      <w:r w:rsidRPr="00325777">
        <w:rPr>
          <w:rFonts w:ascii="Arial" w:hAnsi="Arial" w:cs="Arial"/>
          <w:sz w:val="24"/>
          <w:szCs w:val="24"/>
        </w:rPr>
        <w:t>ОКДН входят председатель ОКДН — Глава администрации сельского поселения, секретарь ОКДН и иные члены ОКДН.</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4.4. В состав</w:t>
      </w:r>
      <w:r w:rsidRPr="00325777">
        <w:rPr>
          <w:rFonts w:ascii="Arial" w:hAnsi="Arial" w:cs="Arial"/>
          <w:sz w:val="24"/>
          <w:szCs w:val="24"/>
        </w:rPr>
        <w:t xml:space="preserve">ОКДН могут входить: </w:t>
      </w:r>
      <w:r w:rsidR="00325777">
        <w:rPr>
          <w:rFonts w:ascii="Arial" w:hAnsi="Arial" w:cs="Arial"/>
          <w:sz w:val="24"/>
          <w:szCs w:val="24"/>
        </w:rPr>
        <w:t>депутаты</w:t>
      </w:r>
      <w:r w:rsidRPr="00325777">
        <w:rPr>
          <w:rFonts w:ascii="Arial" w:hAnsi="Arial" w:cs="Arial"/>
          <w:sz w:val="24"/>
          <w:szCs w:val="24"/>
        </w:rPr>
        <w:t xml:space="preserve">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4.5.Численный</w:t>
      </w:r>
      <w:r w:rsidRPr="00325777">
        <w:rPr>
          <w:rFonts w:ascii="Arial" w:hAnsi="Arial" w:cs="Arial"/>
          <w:sz w:val="24"/>
          <w:szCs w:val="24"/>
        </w:rPr>
        <w:t>состав ОКДН должен быть не менее 5 человек.</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4.6.Организация</w:t>
      </w:r>
      <w:r w:rsidRPr="00325777">
        <w:rPr>
          <w:rFonts w:ascii="Arial" w:hAnsi="Arial" w:cs="Arial"/>
          <w:sz w:val="24"/>
          <w:szCs w:val="24"/>
        </w:rPr>
        <w:t>работы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1) безнадзорных или беспризорных;</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2) занимающихся бродяжничеством или попрошайничеством;</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5) совершивших правонарушение, повлекшее применение мер административной ответственности;</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6) совершивших правонарушение до достижения возраста, с которого наступает административная ответственность;</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 xml:space="preserve">8) совершивших общественно опасное деяние и не подлежащих уголовной ответственности в связи с </w:t>
      </w:r>
      <w:proofErr w:type="spellStart"/>
      <w:r w:rsidRPr="00325777">
        <w:rPr>
          <w:rFonts w:ascii="Arial" w:hAnsi="Arial" w:cs="Arial"/>
          <w:sz w:val="24"/>
          <w:szCs w:val="24"/>
        </w:rPr>
        <w:t>недостижением</w:t>
      </w:r>
      <w:proofErr w:type="spellEnd"/>
      <w:r w:rsidRPr="00325777">
        <w:rPr>
          <w:rFonts w:ascii="Arial" w:hAnsi="Arial" w:cs="Arial"/>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10) отбывающих наказание в виде лишения свободы в воспитательных колониях;</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11) условно-досрочно освобожденных от отбывания наказания, освобожденных от наказания вследствие акта об амнистии или в связи с помилованием;</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12) которым предоставлена отсрочка отбывания наказания или отсрочка исполнения приговора;</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 xml:space="preserve">14) осужденных условно, осужденных к обязательным работам, исправительным работам или иным мерам наказания, не связанным с лишением свободы. </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4.7. Заслушивает</w:t>
      </w:r>
      <w:r w:rsidRPr="00325777">
        <w:rPr>
          <w:rFonts w:ascii="Arial" w:hAnsi="Arial" w:cs="Arial"/>
          <w:sz w:val="24"/>
          <w:szCs w:val="24"/>
        </w:rPr>
        <w:t>на своих заседаниях:</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4.8. Вносит</w:t>
      </w:r>
      <w:r w:rsidRPr="00325777">
        <w:rPr>
          <w:rFonts w:ascii="Arial" w:hAnsi="Arial" w:cs="Arial"/>
          <w:sz w:val="24"/>
          <w:szCs w:val="24"/>
        </w:rPr>
        <w:t>предложения: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по организации летнего отдыха, досуга несовершеннолетних;</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по проведению индивидуальной профилактической работы с несовершеннолетними;</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по устранению причин и условий, способствующих безнадзорности и антиобщественному поведению несовершеннолетних.</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4.9. Организовывает</w:t>
      </w:r>
      <w:r w:rsidRPr="00325777">
        <w:rPr>
          <w:rFonts w:ascii="Arial" w:hAnsi="Arial" w:cs="Arial"/>
          <w:sz w:val="24"/>
          <w:szCs w:val="24"/>
        </w:rPr>
        <w:t> и проводит рейды в семьи, находящиеся в социально опасном положении.</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4.10. Составляет</w:t>
      </w:r>
      <w:r w:rsidRPr="00325777">
        <w:rPr>
          <w:rFonts w:ascii="Arial" w:hAnsi="Arial" w:cs="Arial"/>
          <w:sz w:val="24"/>
          <w:szCs w:val="24"/>
        </w:rPr>
        <w:t>акты обследования семей, находящихся в социально опасном положении.</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4.11. Принимает</w:t>
      </w:r>
      <w:r w:rsidRPr="00325777">
        <w:rPr>
          <w:rFonts w:ascii="Arial" w:hAnsi="Arial" w:cs="Arial"/>
          <w:sz w:val="24"/>
          <w:szCs w:val="24"/>
        </w:rPr>
        <w:t>участие в работе по пропаганде правовых знаний среди несовершеннолетних и родителей или иных законных представителей.</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lastRenderedPageBreak/>
        <w:t>4.12. Проводит</w:t>
      </w:r>
      <w:r w:rsidRPr="00325777">
        <w:rPr>
          <w:rFonts w:ascii="Arial" w:hAnsi="Arial" w:cs="Arial"/>
          <w:sz w:val="24"/>
          <w:szCs w:val="24"/>
        </w:rPr>
        <w:t>информационно — разъяснительную работу с населением поселения (наглядная агитация, СМИ).</w:t>
      </w:r>
    </w:p>
    <w:p w:rsidR="00F063CB" w:rsidRPr="00325777" w:rsidRDefault="00F063CB" w:rsidP="00F063CB">
      <w:pPr>
        <w:jc w:val="both"/>
        <w:rPr>
          <w:rFonts w:ascii="Arial" w:hAnsi="Arial" w:cs="Arial"/>
          <w:sz w:val="24"/>
          <w:szCs w:val="24"/>
        </w:rPr>
      </w:pPr>
    </w:p>
    <w:p w:rsidR="00F063CB" w:rsidRPr="00325777" w:rsidRDefault="00F063CB" w:rsidP="00F063CB">
      <w:pPr>
        <w:jc w:val="center"/>
        <w:rPr>
          <w:rFonts w:ascii="Arial" w:hAnsi="Arial" w:cs="Arial"/>
          <w:b/>
          <w:sz w:val="24"/>
          <w:szCs w:val="24"/>
        </w:rPr>
      </w:pPr>
      <w:r w:rsidRPr="00325777">
        <w:rPr>
          <w:rFonts w:ascii="Arial" w:hAnsi="Arial" w:cs="Arial"/>
          <w:b/>
          <w:bCs w:val="0"/>
          <w:sz w:val="24"/>
          <w:szCs w:val="24"/>
        </w:rPr>
        <w:t>5. Меры воздействия, применяемые комиссией</w:t>
      </w:r>
    </w:p>
    <w:p w:rsidR="00F063CB" w:rsidRPr="00325777" w:rsidRDefault="00F063CB" w:rsidP="00F063CB">
      <w:pPr>
        <w:jc w:val="both"/>
        <w:rPr>
          <w:rFonts w:ascii="Arial" w:hAnsi="Arial" w:cs="Arial"/>
          <w:sz w:val="24"/>
          <w:szCs w:val="24"/>
        </w:rPr>
      </w:pPr>
      <w:r w:rsidRPr="00325777">
        <w:rPr>
          <w:rFonts w:ascii="Arial" w:hAnsi="Arial" w:cs="Arial"/>
          <w:sz w:val="24"/>
          <w:szCs w:val="24"/>
        </w:rPr>
        <w:t> </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Общественная комиссия имеет право применять следующие меры воздействия: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5.1. К несовершеннолетним:</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обязать принести извинение потерпевшему;</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направить материалы в КДН и ЗП для принятия мер административного воздействия.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5.2. К родителям (или лицам, их замещающим):</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вынести общественное порицание;</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направить материалы в КДН и ЗП.</w:t>
      </w:r>
    </w:p>
    <w:p w:rsidR="00F063CB" w:rsidRPr="00325777" w:rsidRDefault="00F063CB" w:rsidP="00F063CB">
      <w:pPr>
        <w:jc w:val="both"/>
        <w:rPr>
          <w:rFonts w:ascii="Arial" w:hAnsi="Arial" w:cs="Arial"/>
          <w:sz w:val="24"/>
          <w:szCs w:val="24"/>
        </w:rPr>
      </w:pPr>
      <w:r w:rsidRPr="00325777">
        <w:rPr>
          <w:rFonts w:ascii="Arial" w:hAnsi="Arial" w:cs="Arial"/>
          <w:sz w:val="24"/>
          <w:szCs w:val="24"/>
        </w:rPr>
        <w:t> </w:t>
      </w:r>
    </w:p>
    <w:p w:rsidR="00F063CB" w:rsidRPr="00325777" w:rsidRDefault="00F063CB" w:rsidP="00F063CB">
      <w:pPr>
        <w:jc w:val="center"/>
        <w:rPr>
          <w:rFonts w:ascii="Arial" w:hAnsi="Arial" w:cs="Arial"/>
          <w:b/>
          <w:sz w:val="24"/>
          <w:szCs w:val="24"/>
        </w:rPr>
      </w:pPr>
      <w:r w:rsidRPr="00325777">
        <w:rPr>
          <w:rFonts w:ascii="Arial" w:hAnsi="Arial" w:cs="Arial"/>
          <w:b/>
          <w:bCs w:val="0"/>
          <w:sz w:val="24"/>
          <w:szCs w:val="24"/>
        </w:rPr>
        <w:t>6. Порядок деятельности ОКДН</w:t>
      </w:r>
    </w:p>
    <w:p w:rsidR="00F063CB" w:rsidRPr="00325777" w:rsidRDefault="00F063CB" w:rsidP="00F063CB">
      <w:pPr>
        <w:jc w:val="both"/>
        <w:rPr>
          <w:rFonts w:ascii="Arial" w:hAnsi="Arial" w:cs="Arial"/>
          <w:b/>
          <w:bCs w:val="0"/>
          <w:sz w:val="24"/>
          <w:szCs w:val="24"/>
        </w:rPr>
      </w:pP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6.1. Деятельность</w:t>
      </w:r>
      <w:r w:rsidRPr="00325777">
        <w:rPr>
          <w:rFonts w:ascii="Arial" w:hAnsi="Arial" w:cs="Arial"/>
          <w:sz w:val="24"/>
          <w:szCs w:val="24"/>
        </w:rPr>
        <w:t>ОКДН планируется на год.</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6.2. План</w:t>
      </w:r>
      <w:r w:rsidRPr="00325777">
        <w:rPr>
          <w:rFonts w:ascii="Arial" w:hAnsi="Arial" w:cs="Arial"/>
          <w:sz w:val="24"/>
          <w:szCs w:val="24"/>
        </w:rPr>
        <w:t> работы на год, утвержденный председателем ОКДН.</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6.3. Заседания ОКДН</w:t>
      </w:r>
      <w:r w:rsidRPr="00325777">
        <w:rPr>
          <w:rFonts w:ascii="Arial" w:hAnsi="Arial" w:cs="Arial"/>
          <w:sz w:val="24"/>
          <w:szCs w:val="24"/>
        </w:rPr>
        <w:t xml:space="preserve">проводятся по мере необходимости, но не реже одного раза в </w:t>
      </w:r>
      <w:r w:rsidR="00624B5E" w:rsidRPr="00325777">
        <w:rPr>
          <w:rFonts w:ascii="Arial" w:hAnsi="Arial" w:cs="Arial"/>
          <w:sz w:val="24"/>
          <w:szCs w:val="24"/>
        </w:rPr>
        <w:t>квартал</w:t>
      </w:r>
      <w:r w:rsidRPr="00325777">
        <w:rPr>
          <w:rFonts w:ascii="Arial" w:hAnsi="Arial" w:cs="Arial"/>
          <w:sz w:val="24"/>
          <w:szCs w:val="24"/>
        </w:rPr>
        <w:t>.</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6.4.На заседания</w:t>
      </w:r>
      <w:r w:rsidRPr="00325777">
        <w:rPr>
          <w:rFonts w:ascii="Arial" w:hAnsi="Arial" w:cs="Arial"/>
          <w:sz w:val="24"/>
          <w:szCs w:val="24"/>
        </w:rPr>
        <w:t>могут приглашаться другие лица, не являющиеся членами ОКДН.</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6.5. Заседание ОКДН</w:t>
      </w:r>
      <w:r w:rsidRPr="00325777">
        <w:rPr>
          <w:rFonts w:ascii="Arial" w:hAnsi="Arial" w:cs="Arial"/>
          <w:sz w:val="24"/>
          <w:szCs w:val="24"/>
        </w:rPr>
        <w:t>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6.6. Повестка</w:t>
      </w:r>
      <w:r w:rsidRPr="00325777">
        <w:rPr>
          <w:rFonts w:ascii="Arial" w:hAnsi="Arial" w:cs="Arial"/>
          <w:sz w:val="24"/>
          <w:szCs w:val="24"/>
        </w:rPr>
        <w:t>дня заседания ОКДН определяется председателем не позднее, чем за 3 дня до начала заседания. В повестке дня заседания ОКДН должны быть указаны:</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1) номер вопроса;</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2) наименование вопроса;</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3) кем инициирован вопрос.</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6.7. Члены ОКДН</w:t>
      </w:r>
      <w:r w:rsidRPr="00325777">
        <w:rPr>
          <w:rFonts w:ascii="Arial" w:hAnsi="Arial" w:cs="Arial"/>
          <w:sz w:val="24"/>
          <w:szCs w:val="24"/>
        </w:rPr>
        <w:t>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6.8. Заседание</w:t>
      </w:r>
      <w:r w:rsidRPr="00325777">
        <w:rPr>
          <w:rFonts w:ascii="Arial" w:hAnsi="Arial" w:cs="Arial"/>
          <w:sz w:val="24"/>
          <w:szCs w:val="24"/>
        </w:rPr>
        <w:t>проводит председатель ОКДН.</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6.9. Протокол</w:t>
      </w:r>
      <w:r w:rsidRPr="00325777">
        <w:rPr>
          <w:rFonts w:ascii="Arial" w:hAnsi="Arial" w:cs="Arial"/>
          <w:sz w:val="24"/>
          <w:szCs w:val="24"/>
        </w:rPr>
        <w:t>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6.10. Записи</w:t>
      </w:r>
      <w:r w:rsidRPr="00325777">
        <w:rPr>
          <w:rFonts w:ascii="Arial" w:hAnsi="Arial" w:cs="Arial"/>
          <w:sz w:val="24"/>
          <w:szCs w:val="24"/>
        </w:rPr>
        <w:t>во время заседаний ОКДН, сбор материалов и подготовка текста протокола возлагаются на секретаря ОКДН.</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6.11. В протоколе должны быть указаны:</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дата и место заседания;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состав присутствующих членов ОКДН, приглашённых лиц;</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содержание рассматриваемых материалов;</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xml:space="preserve">- фамилия, имя и отчество лица, в отношении которого рассматриваются материалы, число, месяц, год и место рождения, место его жительства, место </w:t>
      </w:r>
      <w:r w:rsidRPr="00325777">
        <w:rPr>
          <w:rFonts w:ascii="Arial" w:hAnsi="Arial" w:cs="Arial"/>
          <w:sz w:val="24"/>
          <w:szCs w:val="24"/>
        </w:rPr>
        <w:lastRenderedPageBreak/>
        <w:t>работы или учебы, а также иные сведения, имеющие значение для рассмотрения материалов;</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сведения о явке лиц, участвующих в заседании, разъяснении им их прав и обязанностей;</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сведения об извещении отсутствующих лиц в установленном порядке;</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справки, выступления, аналитические материалы;</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сведения о принятии на заседании ОКДН решении с указанием лиц, ответственных за исполнение и сроков исполнения.</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 xml:space="preserve">6.12. </w:t>
      </w:r>
      <w:r w:rsidRPr="00325777">
        <w:rPr>
          <w:rFonts w:ascii="Arial" w:hAnsi="Arial" w:cs="Arial"/>
          <w:sz w:val="24"/>
          <w:szCs w:val="24"/>
        </w:rPr>
        <w:t>Решение общественной комиссии принимается простым большинством голосов присутствующих на заседании членов общественной комиссии и подписывается председательствующим и секретарем.</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 xml:space="preserve">6.13. </w:t>
      </w:r>
      <w:r w:rsidRPr="00325777">
        <w:rPr>
          <w:rFonts w:ascii="Arial" w:hAnsi="Arial" w:cs="Arial"/>
          <w:bCs w:val="0"/>
          <w:sz w:val="24"/>
          <w:szCs w:val="24"/>
        </w:rPr>
        <w:t>Решения</w:t>
      </w:r>
      <w:r w:rsidRPr="00325777">
        <w:rPr>
          <w:rFonts w:ascii="Arial" w:hAnsi="Arial" w:cs="Arial"/>
          <w:sz w:val="24"/>
          <w:szCs w:val="24"/>
        </w:rPr>
        <w:t> ОКДН являются итоговым документом, оформляются письменно и подписываются председателем ОКДН. В решении указывается:</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а) наименование комиссии;</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б) дата;</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в) время и место проведения заседания;</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г) сведения о присутствующих членах комиссии;</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д) сведения о лицах присутствующих на заседании;</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е) вопрос повестки дня, по которому вынесено постановление;</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ж) содержание рассматриваемого вопроса;</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з) выявленные по рассматриваемому вопросу нарушения прав и законных интересов несовершеннолетних (при их наличии);</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к) решение, принятое по рассматриваемому вопросу;</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Pr="00325777" w:rsidRDefault="00F063CB" w:rsidP="00325777">
      <w:pPr>
        <w:ind w:firstLine="708"/>
        <w:rPr>
          <w:rFonts w:ascii="Arial" w:hAnsi="Arial" w:cs="Arial"/>
          <w:sz w:val="24"/>
          <w:szCs w:val="24"/>
        </w:rPr>
      </w:pPr>
      <w:r w:rsidRPr="00325777">
        <w:rPr>
          <w:rFonts w:ascii="Arial" w:hAnsi="Arial" w:cs="Arial"/>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 xml:space="preserve">6.14. </w:t>
      </w:r>
      <w:r w:rsidRPr="00325777">
        <w:rPr>
          <w:rFonts w:ascii="Arial" w:hAnsi="Arial" w:cs="Arial"/>
          <w:sz w:val="24"/>
          <w:szCs w:val="24"/>
        </w:rPr>
        <w:t>Принятое решение в части, касающейся вопросов профилактики безнадзорности, правонарушений и защиты прав несовершеннолетних, доводится до сведения несовершеннолетних, родителей (или лиц, их замещающих), в отношении которых были рассмотрены материалы, а также должностных лиц администрации поселения, учреждений и организаций всех форм собственности, граждан.</w:t>
      </w:r>
    </w:p>
    <w:p w:rsidR="00F063CB" w:rsidRPr="00325777" w:rsidRDefault="00F063CB" w:rsidP="00325777">
      <w:pPr>
        <w:ind w:firstLine="709"/>
        <w:rPr>
          <w:rFonts w:ascii="Arial" w:hAnsi="Arial" w:cs="Arial"/>
          <w:sz w:val="24"/>
          <w:szCs w:val="24"/>
        </w:rPr>
      </w:pPr>
      <w:r w:rsidRPr="00325777">
        <w:rPr>
          <w:rFonts w:ascii="Arial" w:hAnsi="Arial" w:cs="Arial"/>
          <w:sz w:val="24"/>
          <w:szCs w:val="24"/>
        </w:rPr>
        <w:t>6.15. Решения комиссии направляются членам комиссии, в органы и учреждения системы профилактики и иным заинтересованным лицам и организациям.</w:t>
      </w:r>
    </w:p>
    <w:p w:rsidR="00F063CB" w:rsidRPr="00325777" w:rsidRDefault="00F063CB" w:rsidP="00F063CB">
      <w:pPr>
        <w:jc w:val="both"/>
        <w:rPr>
          <w:rFonts w:ascii="Arial" w:hAnsi="Arial" w:cs="Arial"/>
          <w:sz w:val="24"/>
          <w:szCs w:val="24"/>
        </w:rPr>
      </w:pPr>
    </w:p>
    <w:p w:rsidR="00F063CB" w:rsidRPr="00325777" w:rsidRDefault="00F063CB" w:rsidP="00F063CB">
      <w:pPr>
        <w:jc w:val="center"/>
        <w:rPr>
          <w:rFonts w:ascii="Arial" w:hAnsi="Arial" w:cs="Arial"/>
          <w:b/>
          <w:sz w:val="24"/>
          <w:szCs w:val="24"/>
        </w:rPr>
      </w:pPr>
      <w:r w:rsidRPr="00325777">
        <w:rPr>
          <w:rFonts w:ascii="Arial" w:hAnsi="Arial" w:cs="Arial"/>
          <w:b/>
          <w:bCs w:val="0"/>
          <w:sz w:val="24"/>
          <w:szCs w:val="24"/>
        </w:rPr>
        <w:t>7. Полномочия председателя ОКДН, секретаря ОКДН, иных членов ОКДН</w:t>
      </w:r>
    </w:p>
    <w:p w:rsidR="00F063CB" w:rsidRPr="00325777" w:rsidRDefault="00F063CB" w:rsidP="00F063CB">
      <w:pPr>
        <w:jc w:val="both"/>
        <w:rPr>
          <w:rFonts w:ascii="Arial" w:hAnsi="Arial" w:cs="Arial"/>
          <w:b/>
          <w:bCs w:val="0"/>
          <w:sz w:val="24"/>
          <w:szCs w:val="24"/>
        </w:rPr>
      </w:pP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7.1.Председатель</w:t>
      </w:r>
      <w:r w:rsidRPr="00325777">
        <w:rPr>
          <w:rFonts w:ascii="Arial" w:hAnsi="Arial" w:cs="Arial"/>
          <w:sz w:val="24"/>
          <w:szCs w:val="24"/>
        </w:rPr>
        <w:t>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руководит деятельностью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принимает участие в заседании ОКДН с правом решающего голоса;</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распределяет обязанности между членами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определяет дату проведения заседания;</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утверждает повестку заседания ОКДН;</w:t>
      </w:r>
    </w:p>
    <w:p w:rsidR="00F063CB" w:rsidRPr="00325777" w:rsidRDefault="00F063CB" w:rsidP="00325777">
      <w:pPr>
        <w:tabs>
          <w:tab w:val="left" w:pos="709"/>
        </w:tabs>
        <w:ind w:left="709"/>
        <w:rPr>
          <w:rFonts w:ascii="Arial" w:hAnsi="Arial" w:cs="Arial"/>
          <w:sz w:val="24"/>
          <w:szCs w:val="24"/>
        </w:rPr>
      </w:pPr>
      <w:r w:rsidRPr="00325777">
        <w:rPr>
          <w:rFonts w:ascii="Arial" w:hAnsi="Arial" w:cs="Arial"/>
          <w:sz w:val="24"/>
          <w:szCs w:val="24"/>
        </w:rPr>
        <w:t>- председательствует на заседании ОКДН, либо поручает ведение заседания члену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утверждает план работы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контролирует исполнение плана работы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отписывает решения, принятые на заседаниях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lastRenderedPageBreak/>
        <w:t>- решает иные вопросы, предусмотренные настоящим Положением.</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7.2. Секретарь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подчиняется непосредственно председателю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принимает участие в заседании ОКДН с правом решающего голоса;</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формирует повестку заседания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организует планирование текущей работы ОКДН, составление планов по профилактике безнадзорности и правонарушений несовершеннолетних;</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ведет делопроизводство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обеспечи</w:t>
      </w:r>
      <w:r w:rsidR="00325777">
        <w:rPr>
          <w:rFonts w:ascii="Arial" w:hAnsi="Arial" w:cs="Arial"/>
          <w:sz w:val="24"/>
          <w:szCs w:val="24"/>
        </w:rPr>
        <w:t>вает ежемесячное информирование</w:t>
      </w:r>
      <w:r w:rsidRPr="00325777">
        <w:rPr>
          <w:rFonts w:ascii="Arial" w:hAnsi="Arial" w:cs="Arial"/>
          <w:sz w:val="24"/>
          <w:szCs w:val="24"/>
        </w:rPr>
        <w:t xml:space="preserve"> о результатах проведенной ОКДН работы;</w:t>
      </w:r>
    </w:p>
    <w:p w:rsidR="00F063CB" w:rsidRPr="00325777" w:rsidRDefault="00325777" w:rsidP="00325777">
      <w:pPr>
        <w:ind w:firstLine="567"/>
        <w:rPr>
          <w:rFonts w:ascii="Arial" w:hAnsi="Arial" w:cs="Arial"/>
          <w:sz w:val="24"/>
          <w:szCs w:val="24"/>
        </w:rPr>
      </w:pPr>
      <w:r>
        <w:rPr>
          <w:rFonts w:ascii="Arial" w:hAnsi="Arial" w:cs="Arial"/>
          <w:sz w:val="24"/>
          <w:szCs w:val="24"/>
        </w:rPr>
        <w:t xml:space="preserve">- оказывает содействие </w:t>
      </w:r>
      <w:r w:rsidR="00F063CB" w:rsidRPr="00325777">
        <w:rPr>
          <w:rFonts w:ascii="Arial" w:hAnsi="Arial" w:cs="Arial"/>
          <w:sz w:val="24"/>
          <w:szCs w:val="24"/>
        </w:rPr>
        <w:t>в организации выездного заседания, проводимого на территории подведомственности ОКДН: оповещает членов ОКДН о дате заседания, рассматриваемых вопросах; обеспечивает приглашение граждан по рассматриваемым вопросам;</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осуществляет контроль за выполнением принятых решений ОКДН.</w:t>
      </w:r>
    </w:p>
    <w:p w:rsidR="00F063CB" w:rsidRPr="00325777" w:rsidRDefault="00F063CB" w:rsidP="00325777">
      <w:pPr>
        <w:ind w:firstLine="709"/>
        <w:rPr>
          <w:rFonts w:ascii="Arial" w:hAnsi="Arial" w:cs="Arial"/>
          <w:sz w:val="24"/>
          <w:szCs w:val="24"/>
        </w:rPr>
      </w:pPr>
      <w:r w:rsidRPr="00325777">
        <w:rPr>
          <w:rFonts w:ascii="Arial" w:hAnsi="Arial" w:cs="Arial"/>
          <w:bCs w:val="0"/>
          <w:sz w:val="24"/>
          <w:szCs w:val="24"/>
        </w:rPr>
        <w:t>7.3. Члены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исполняют поручения председателя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вносят свои предложения по включению вопросов в повестку дня заседаний ОКДН;</w:t>
      </w:r>
    </w:p>
    <w:p w:rsidR="00F063CB" w:rsidRPr="00325777" w:rsidRDefault="00F063CB" w:rsidP="00325777">
      <w:pPr>
        <w:ind w:firstLine="567"/>
        <w:rPr>
          <w:rFonts w:ascii="Arial" w:hAnsi="Arial" w:cs="Arial"/>
          <w:sz w:val="24"/>
          <w:szCs w:val="24"/>
        </w:rPr>
      </w:pPr>
      <w:r w:rsidRPr="00325777">
        <w:rPr>
          <w:rFonts w:ascii="Arial" w:hAnsi="Arial" w:cs="Arial"/>
          <w:sz w:val="24"/>
          <w:szCs w:val="24"/>
        </w:rPr>
        <w:t>- принимают участие в заседании ОКДН с правом решающего голоса;</w:t>
      </w:r>
    </w:p>
    <w:p w:rsidR="00F063CB" w:rsidRPr="00325777" w:rsidRDefault="00F063CB" w:rsidP="00325777">
      <w:pPr>
        <w:ind w:firstLine="567"/>
        <w:rPr>
          <w:rFonts w:ascii="Arial" w:hAnsi="Arial" w:cs="Arial"/>
          <w:sz w:val="24"/>
          <w:szCs w:val="24"/>
        </w:rPr>
      </w:pPr>
      <w:proofErr w:type="gramStart"/>
      <w:r w:rsidRPr="00325777">
        <w:rPr>
          <w:rFonts w:ascii="Arial" w:hAnsi="Arial" w:cs="Arial"/>
          <w:sz w:val="24"/>
          <w:szCs w:val="24"/>
        </w:rPr>
        <w:t>- 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F063CB" w:rsidRPr="00325777" w:rsidRDefault="00F063CB" w:rsidP="00F063CB">
      <w:pPr>
        <w:tabs>
          <w:tab w:val="left" w:pos="3285"/>
        </w:tabs>
        <w:jc w:val="right"/>
        <w:rPr>
          <w:rFonts w:ascii="Arial" w:eastAsia="Calibri" w:hAnsi="Arial" w:cs="Arial"/>
          <w:sz w:val="24"/>
          <w:szCs w:val="24"/>
          <w:lang w:eastAsia="en-US"/>
        </w:rPr>
      </w:pPr>
    </w:p>
    <w:p w:rsidR="00F063CB" w:rsidRPr="00325777" w:rsidRDefault="00F063CB" w:rsidP="00F063CB">
      <w:pPr>
        <w:tabs>
          <w:tab w:val="left" w:pos="3285"/>
        </w:tabs>
        <w:jc w:val="right"/>
        <w:rPr>
          <w:rFonts w:ascii="Arial" w:eastAsia="Calibri" w:hAnsi="Arial" w:cs="Arial"/>
          <w:sz w:val="24"/>
          <w:szCs w:val="24"/>
          <w:lang w:eastAsia="en-US"/>
        </w:rPr>
      </w:pPr>
    </w:p>
    <w:p w:rsidR="00F063CB" w:rsidRPr="00325777" w:rsidRDefault="00F063CB" w:rsidP="00F063CB">
      <w:pPr>
        <w:tabs>
          <w:tab w:val="left" w:pos="3285"/>
        </w:tabs>
        <w:jc w:val="right"/>
        <w:rPr>
          <w:rFonts w:ascii="Arial" w:eastAsia="Calibri" w:hAnsi="Arial" w:cs="Arial"/>
          <w:sz w:val="24"/>
          <w:szCs w:val="24"/>
          <w:lang w:eastAsia="en-US"/>
        </w:rPr>
      </w:pPr>
    </w:p>
    <w:p w:rsidR="00325777" w:rsidRPr="00285903"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Приложение</w:t>
      </w:r>
      <w:r>
        <w:rPr>
          <w:rFonts w:ascii="Arial" w:hAnsi="Arial" w:cs="Arial"/>
          <w:b/>
          <w:sz w:val="32"/>
          <w:szCs w:val="32"/>
        </w:rPr>
        <w:t xml:space="preserve"> № 2</w:t>
      </w:r>
      <w:r w:rsidRPr="00285903">
        <w:rPr>
          <w:rFonts w:ascii="Arial" w:hAnsi="Arial" w:cs="Arial"/>
          <w:b/>
          <w:sz w:val="32"/>
          <w:szCs w:val="32"/>
        </w:rPr>
        <w:t xml:space="preserve">                                                                                              к постановлению администрации</w:t>
      </w:r>
    </w:p>
    <w:p w:rsidR="00325777" w:rsidRPr="00285903"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муниципального образования</w:t>
      </w:r>
    </w:p>
    <w:p w:rsidR="00325777" w:rsidRPr="00285903"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сельского поселения</w:t>
      </w:r>
    </w:p>
    <w:p w:rsidR="00325777" w:rsidRPr="00285903"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proofErr w:type="spellStart"/>
      <w:r w:rsidRPr="00285903">
        <w:rPr>
          <w:rFonts w:ascii="Arial" w:hAnsi="Arial" w:cs="Arial"/>
          <w:b/>
          <w:sz w:val="32"/>
          <w:szCs w:val="32"/>
        </w:rPr>
        <w:t>Мустаевский</w:t>
      </w:r>
      <w:proofErr w:type="spellEnd"/>
      <w:r w:rsidRPr="00285903">
        <w:rPr>
          <w:rFonts w:ascii="Arial" w:hAnsi="Arial" w:cs="Arial"/>
          <w:b/>
          <w:sz w:val="32"/>
          <w:szCs w:val="32"/>
        </w:rPr>
        <w:t xml:space="preserve"> сельсовет</w:t>
      </w:r>
    </w:p>
    <w:p w:rsidR="00325777" w:rsidRPr="00285903"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Новосергиевского района</w:t>
      </w:r>
    </w:p>
    <w:p w:rsidR="00F063CB"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r w:rsidRPr="00285903">
        <w:rPr>
          <w:rFonts w:ascii="Arial" w:hAnsi="Arial" w:cs="Arial"/>
          <w:b/>
          <w:sz w:val="32"/>
          <w:szCs w:val="32"/>
        </w:rPr>
        <w:t>Оренбургской области</w:t>
      </w:r>
    </w:p>
    <w:p w:rsidR="00325777" w:rsidRDefault="00325777" w:rsidP="00325777">
      <w:pPr>
        <w:tabs>
          <w:tab w:val="left" w:pos="567"/>
        </w:tabs>
        <w:overflowPunct w:val="0"/>
        <w:autoSpaceDE w:val="0"/>
        <w:autoSpaceDN w:val="0"/>
        <w:adjustRightInd w:val="0"/>
        <w:jc w:val="right"/>
        <w:textAlignment w:val="baseline"/>
        <w:rPr>
          <w:rFonts w:ascii="Arial" w:hAnsi="Arial" w:cs="Arial"/>
          <w:b/>
          <w:sz w:val="32"/>
          <w:szCs w:val="32"/>
        </w:rPr>
      </w:pPr>
      <w:r>
        <w:rPr>
          <w:rFonts w:ascii="Arial" w:hAnsi="Arial" w:cs="Arial"/>
          <w:b/>
          <w:sz w:val="32"/>
          <w:szCs w:val="32"/>
        </w:rPr>
        <w:t xml:space="preserve">от </w:t>
      </w:r>
      <w:r w:rsidR="00EE16B8">
        <w:rPr>
          <w:rFonts w:ascii="Arial" w:hAnsi="Arial" w:cs="Arial"/>
          <w:b/>
          <w:sz w:val="32"/>
          <w:szCs w:val="32"/>
        </w:rPr>
        <w:t>06.06</w:t>
      </w:r>
      <w:r>
        <w:rPr>
          <w:rFonts w:ascii="Arial" w:hAnsi="Arial" w:cs="Arial"/>
          <w:b/>
          <w:sz w:val="32"/>
          <w:szCs w:val="32"/>
        </w:rPr>
        <w:t xml:space="preserve">.2023г № </w:t>
      </w:r>
      <w:r w:rsidR="00EE16B8">
        <w:rPr>
          <w:rFonts w:ascii="Arial" w:hAnsi="Arial" w:cs="Arial"/>
          <w:b/>
          <w:sz w:val="32"/>
          <w:szCs w:val="32"/>
        </w:rPr>
        <w:t>41</w:t>
      </w:r>
    </w:p>
    <w:p w:rsidR="00325777" w:rsidRPr="00325777" w:rsidRDefault="00325777" w:rsidP="00325777">
      <w:pPr>
        <w:tabs>
          <w:tab w:val="left" w:pos="567"/>
        </w:tabs>
        <w:overflowPunct w:val="0"/>
        <w:autoSpaceDE w:val="0"/>
        <w:autoSpaceDN w:val="0"/>
        <w:adjustRightInd w:val="0"/>
        <w:jc w:val="right"/>
        <w:textAlignment w:val="baseline"/>
        <w:rPr>
          <w:rFonts w:ascii="Arial" w:hAnsi="Arial" w:cs="Arial"/>
          <w:b/>
          <w:sz w:val="24"/>
          <w:szCs w:val="24"/>
        </w:rPr>
      </w:pPr>
    </w:p>
    <w:p w:rsidR="00F063CB" w:rsidRPr="00325777" w:rsidRDefault="00F063CB" w:rsidP="00F063CB">
      <w:pPr>
        <w:jc w:val="center"/>
        <w:rPr>
          <w:rFonts w:ascii="Arial" w:hAnsi="Arial" w:cs="Arial"/>
          <w:b/>
          <w:sz w:val="24"/>
          <w:szCs w:val="24"/>
        </w:rPr>
      </w:pPr>
      <w:r w:rsidRPr="00325777">
        <w:rPr>
          <w:rFonts w:ascii="Arial" w:hAnsi="Arial" w:cs="Arial"/>
          <w:b/>
          <w:sz w:val="24"/>
          <w:szCs w:val="24"/>
        </w:rPr>
        <w:t>Состав</w:t>
      </w:r>
    </w:p>
    <w:p w:rsidR="00F063CB" w:rsidRPr="00325777" w:rsidRDefault="00F063CB" w:rsidP="00F063CB">
      <w:pPr>
        <w:jc w:val="center"/>
        <w:rPr>
          <w:rFonts w:ascii="Arial" w:hAnsi="Arial" w:cs="Arial"/>
          <w:b/>
          <w:sz w:val="24"/>
          <w:szCs w:val="24"/>
        </w:rPr>
      </w:pPr>
      <w:r w:rsidRPr="00325777">
        <w:rPr>
          <w:rFonts w:ascii="Arial" w:hAnsi="Arial" w:cs="Arial"/>
          <w:b/>
          <w:sz w:val="24"/>
          <w:szCs w:val="24"/>
        </w:rPr>
        <w:t xml:space="preserve">общественной комиссии по делам несовершеннолетних </w:t>
      </w:r>
    </w:p>
    <w:p w:rsidR="00F063CB" w:rsidRPr="00325777" w:rsidRDefault="00F063CB" w:rsidP="00F063CB">
      <w:pPr>
        <w:ind w:firstLine="709"/>
        <w:jc w:val="center"/>
        <w:rPr>
          <w:rFonts w:ascii="Arial" w:hAnsi="Arial" w:cs="Arial"/>
          <w:b/>
          <w:sz w:val="24"/>
          <w:szCs w:val="24"/>
        </w:rPr>
      </w:pPr>
      <w:r w:rsidRPr="00325777">
        <w:rPr>
          <w:rFonts w:ascii="Arial" w:hAnsi="Arial" w:cs="Arial"/>
          <w:b/>
          <w:sz w:val="24"/>
          <w:szCs w:val="24"/>
        </w:rPr>
        <w:t xml:space="preserve">и защите их прав при Администрации </w:t>
      </w:r>
      <w:r w:rsidR="004A77CB" w:rsidRPr="00325777">
        <w:rPr>
          <w:rFonts w:ascii="Arial" w:hAnsi="Arial" w:cs="Arial"/>
          <w:b/>
          <w:sz w:val="24"/>
          <w:szCs w:val="24"/>
        </w:rPr>
        <w:t xml:space="preserve">Мустаевского </w:t>
      </w:r>
      <w:r w:rsidRPr="00325777">
        <w:rPr>
          <w:rFonts w:ascii="Arial" w:hAnsi="Arial" w:cs="Arial"/>
          <w:b/>
          <w:sz w:val="24"/>
          <w:szCs w:val="24"/>
        </w:rPr>
        <w:t>сельсовета Новосергиевского района Оренбургской области</w:t>
      </w:r>
    </w:p>
    <w:p w:rsidR="00F063CB" w:rsidRPr="00325777" w:rsidRDefault="00F063CB" w:rsidP="00F063CB">
      <w:pPr>
        <w:jc w:val="center"/>
        <w:rPr>
          <w:rFonts w:ascii="Arial" w:hAnsi="Arial" w:cs="Arial"/>
          <w:b/>
          <w:sz w:val="24"/>
          <w:szCs w:val="24"/>
        </w:rPr>
      </w:pPr>
    </w:p>
    <w:p w:rsidR="00F063CB" w:rsidRPr="00325777" w:rsidRDefault="00F063CB" w:rsidP="00F063CB">
      <w:pPr>
        <w:jc w:val="both"/>
        <w:rPr>
          <w:rFonts w:ascii="Arial" w:hAnsi="Arial" w:cs="Arial"/>
          <w:sz w:val="24"/>
          <w:szCs w:val="24"/>
        </w:rPr>
      </w:pPr>
      <w:r w:rsidRPr="00325777">
        <w:rPr>
          <w:rFonts w:ascii="Arial" w:hAnsi="Arial" w:cs="Arial"/>
          <w:sz w:val="24"/>
          <w:szCs w:val="24"/>
        </w:rPr>
        <w:lastRenderedPageBreak/>
        <w:t>Председатель комиссии:</w:t>
      </w:r>
    </w:p>
    <w:p w:rsidR="00F063CB" w:rsidRPr="00325777" w:rsidRDefault="004A77CB" w:rsidP="00F063CB">
      <w:pPr>
        <w:ind w:left="2835" w:hanging="2835"/>
        <w:jc w:val="both"/>
        <w:rPr>
          <w:rFonts w:ascii="Arial" w:hAnsi="Arial" w:cs="Arial"/>
          <w:sz w:val="24"/>
          <w:szCs w:val="24"/>
        </w:rPr>
      </w:pPr>
      <w:r w:rsidRPr="00325777">
        <w:rPr>
          <w:rFonts w:ascii="Arial" w:hAnsi="Arial" w:cs="Arial"/>
          <w:sz w:val="24"/>
          <w:szCs w:val="24"/>
        </w:rPr>
        <w:t>Исмакова Л.И</w:t>
      </w:r>
      <w:r w:rsidR="00F063CB" w:rsidRPr="00325777">
        <w:rPr>
          <w:rFonts w:ascii="Arial" w:hAnsi="Arial" w:cs="Arial"/>
          <w:sz w:val="24"/>
          <w:szCs w:val="24"/>
        </w:rPr>
        <w:t xml:space="preserve">. – глава администрации </w:t>
      </w:r>
      <w:r w:rsidRPr="00325777">
        <w:rPr>
          <w:rFonts w:ascii="Arial" w:hAnsi="Arial" w:cs="Arial"/>
          <w:sz w:val="24"/>
          <w:szCs w:val="24"/>
        </w:rPr>
        <w:t>Мустаевского</w:t>
      </w:r>
      <w:r w:rsidR="00F063CB" w:rsidRPr="00325777">
        <w:rPr>
          <w:rFonts w:ascii="Arial" w:hAnsi="Arial" w:cs="Arial"/>
          <w:sz w:val="24"/>
          <w:szCs w:val="24"/>
        </w:rPr>
        <w:t xml:space="preserve"> сельсовета;</w:t>
      </w:r>
    </w:p>
    <w:p w:rsidR="00F063CB" w:rsidRPr="00325777" w:rsidRDefault="00F063CB" w:rsidP="00F063CB">
      <w:pPr>
        <w:jc w:val="both"/>
        <w:rPr>
          <w:rFonts w:ascii="Arial" w:hAnsi="Arial" w:cs="Arial"/>
          <w:sz w:val="24"/>
          <w:szCs w:val="24"/>
        </w:rPr>
      </w:pPr>
    </w:p>
    <w:p w:rsidR="00F063CB" w:rsidRPr="00325777" w:rsidRDefault="00F063CB" w:rsidP="00F063CB">
      <w:pPr>
        <w:jc w:val="both"/>
        <w:rPr>
          <w:rFonts w:ascii="Arial" w:hAnsi="Arial" w:cs="Arial"/>
          <w:sz w:val="24"/>
          <w:szCs w:val="24"/>
        </w:rPr>
      </w:pPr>
      <w:r w:rsidRPr="00325777">
        <w:rPr>
          <w:rFonts w:ascii="Arial" w:hAnsi="Arial" w:cs="Arial"/>
          <w:sz w:val="24"/>
          <w:szCs w:val="24"/>
        </w:rPr>
        <w:t>Секретарь комиссии:</w:t>
      </w:r>
    </w:p>
    <w:p w:rsidR="00F063CB" w:rsidRPr="00325777" w:rsidRDefault="004A77CB" w:rsidP="00F063CB">
      <w:pPr>
        <w:ind w:left="2268" w:hanging="2268"/>
        <w:jc w:val="both"/>
        <w:rPr>
          <w:rFonts w:ascii="Arial" w:hAnsi="Arial" w:cs="Arial"/>
          <w:sz w:val="24"/>
          <w:szCs w:val="24"/>
        </w:rPr>
      </w:pPr>
      <w:proofErr w:type="spellStart"/>
      <w:r w:rsidRPr="00325777">
        <w:rPr>
          <w:rFonts w:ascii="Arial" w:hAnsi="Arial" w:cs="Arial"/>
          <w:sz w:val="24"/>
          <w:szCs w:val="24"/>
        </w:rPr>
        <w:t>Студенихина</w:t>
      </w:r>
      <w:proofErr w:type="spellEnd"/>
      <w:r w:rsidRPr="00325777">
        <w:rPr>
          <w:rFonts w:ascii="Arial" w:hAnsi="Arial" w:cs="Arial"/>
          <w:sz w:val="24"/>
          <w:szCs w:val="24"/>
        </w:rPr>
        <w:t xml:space="preserve"> Е.В.</w:t>
      </w:r>
      <w:r w:rsidR="00F063CB" w:rsidRPr="00325777">
        <w:rPr>
          <w:rFonts w:ascii="Arial" w:hAnsi="Arial" w:cs="Arial"/>
          <w:sz w:val="24"/>
          <w:szCs w:val="24"/>
        </w:rPr>
        <w:t xml:space="preserve">.– </w:t>
      </w:r>
      <w:r w:rsidR="004433EE" w:rsidRPr="00325777">
        <w:rPr>
          <w:rFonts w:ascii="Arial" w:hAnsi="Arial" w:cs="Arial"/>
          <w:sz w:val="24"/>
          <w:szCs w:val="24"/>
        </w:rPr>
        <w:t>специалист</w:t>
      </w:r>
      <w:r w:rsidR="00F063CB" w:rsidRPr="00325777">
        <w:rPr>
          <w:rFonts w:ascii="Arial" w:hAnsi="Arial" w:cs="Arial"/>
          <w:sz w:val="24"/>
          <w:szCs w:val="24"/>
        </w:rPr>
        <w:t xml:space="preserve"> администрации </w:t>
      </w:r>
      <w:r w:rsidRPr="00325777">
        <w:rPr>
          <w:rFonts w:ascii="Arial" w:hAnsi="Arial" w:cs="Arial"/>
          <w:sz w:val="24"/>
          <w:szCs w:val="24"/>
        </w:rPr>
        <w:t xml:space="preserve"> Мустаевского</w:t>
      </w:r>
      <w:r w:rsidR="00F063CB" w:rsidRPr="00325777">
        <w:rPr>
          <w:rFonts w:ascii="Arial" w:hAnsi="Arial" w:cs="Arial"/>
          <w:sz w:val="24"/>
          <w:szCs w:val="24"/>
        </w:rPr>
        <w:t xml:space="preserve"> сельсовета;    </w:t>
      </w:r>
    </w:p>
    <w:p w:rsidR="00F063CB" w:rsidRPr="00325777" w:rsidRDefault="00F063CB" w:rsidP="00F063CB">
      <w:pPr>
        <w:jc w:val="both"/>
        <w:rPr>
          <w:rFonts w:ascii="Arial" w:hAnsi="Arial" w:cs="Arial"/>
          <w:sz w:val="24"/>
          <w:szCs w:val="24"/>
        </w:rPr>
      </w:pPr>
      <w:bookmarkStart w:id="0" w:name="_GoBack"/>
      <w:bookmarkEnd w:id="0"/>
    </w:p>
    <w:p w:rsidR="00F063CB" w:rsidRPr="00325777" w:rsidRDefault="00F063CB" w:rsidP="00F063CB">
      <w:pPr>
        <w:jc w:val="both"/>
        <w:rPr>
          <w:rFonts w:ascii="Arial" w:hAnsi="Arial" w:cs="Arial"/>
          <w:sz w:val="24"/>
          <w:szCs w:val="24"/>
        </w:rPr>
      </w:pPr>
      <w:r w:rsidRPr="00325777">
        <w:rPr>
          <w:rFonts w:ascii="Arial" w:hAnsi="Arial" w:cs="Arial"/>
          <w:sz w:val="24"/>
          <w:szCs w:val="24"/>
        </w:rPr>
        <w:t>Члены комиссии:</w:t>
      </w:r>
    </w:p>
    <w:p w:rsidR="00F063CB" w:rsidRPr="00325777" w:rsidRDefault="00F063CB" w:rsidP="00F063CB">
      <w:pPr>
        <w:jc w:val="both"/>
        <w:rPr>
          <w:rFonts w:ascii="Arial" w:hAnsi="Arial" w:cs="Arial"/>
          <w:sz w:val="24"/>
          <w:szCs w:val="24"/>
        </w:rPr>
      </w:pPr>
    </w:p>
    <w:p w:rsidR="000B4465" w:rsidRPr="00325777" w:rsidRDefault="00FA1EB1" w:rsidP="000B4465">
      <w:pPr>
        <w:ind w:left="1701" w:hanging="1701"/>
        <w:jc w:val="both"/>
        <w:rPr>
          <w:rFonts w:ascii="Arial" w:hAnsi="Arial" w:cs="Arial"/>
          <w:sz w:val="24"/>
          <w:szCs w:val="24"/>
        </w:rPr>
      </w:pPr>
      <w:proofErr w:type="spellStart"/>
      <w:r w:rsidRPr="00325777">
        <w:rPr>
          <w:rFonts w:ascii="Arial" w:hAnsi="Arial" w:cs="Arial"/>
          <w:sz w:val="24"/>
          <w:szCs w:val="24"/>
        </w:rPr>
        <w:t>Савгабаева</w:t>
      </w:r>
      <w:proofErr w:type="spellEnd"/>
      <w:r w:rsidRPr="00325777">
        <w:rPr>
          <w:rFonts w:ascii="Arial" w:hAnsi="Arial" w:cs="Arial"/>
          <w:sz w:val="24"/>
          <w:szCs w:val="24"/>
        </w:rPr>
        <w:t xml:space="preserve"> А.Ф.</w:t>
      </w:r>
      <w:r w:rsidR="000B4465" w:rsidRPr="00325777">
        <w:rPr>
          <w:rFonts w:ascii="Arial" w:hAnsi="Arial" w:cs="Arial"/>
          <w:sz w:val="24"/>
          <w:szCs w:val="24"/>
        </w:rPr>
        <w:t xml:space="preserve"> – </w:t>
      </w:r>
      <w:r w:rsidRPr="00325777">
        <w:rPr>
          <w:rFonts w:ascii="Arial" w:hAnsi="Arial" w:cs="Arial"/>
          <w:sz w:val="24"/>
          <w:szCs w:val="24"/>
        </w:rPr>
        <w:t>директор</w:t>
      </w:r>
      <w:r w:rsidR="000B4465" w:rsidRPr="00325777">
        <w:rPr>
          <w:rFonts w:ascii="Arial" w:hAnsi="Arial" w:cs="Arial"/>
          <w:sz w:val="24"/>
          <w:szCs w:val="24"/>
        </w:rPr>
        <w:t>«</w:t>
      </w:r>
      <w:proofErr w:type="spellStart"/>
      <w:r w:rsidR="004A77CB" w:rsidRPr="00325777">
        <w:rPr>
          <w:rFonts w:ascii="Arial" w:hAnsi="Arial" w:cs="Arial"/>
          <w:sz w:val="24"/>
          <w:szCs w:val="24"/>
        </w:rPr>
        <w:t>Мустаевская</w:t>
      </w:r>
      <w:proofErr w:type="spellEnd"/>
      <w:r w:rsidR="000B4465" w:rsidRPr="00325777">
        <w:rPr>
          <w:rFonts w:ascii="Arial" w:hAnsi="Arial" w:cs="Arial"/>
          <w:sz w:val="24"/>
          <w:szCs w:val="24"/>
        </w:rPr>
        <w:t xml:space="preserve"> СОШ»,   (по согласованию);</w:t>
      </w:r>
    </w:p>
    <w:p w:rsidR="00F063CB" w:rsidRPr="00325777" w:rsidRDefault="00F063CB" w:rsidP="00F063CB">
      <w:pPr>
        <w:jc w:val="both"/>
        <w:rPr>
          <w:rFonts w:ascii="Arial" w:hAnsi="Arial" w:cs="Arial"/>
          <w:sz w:val="24"/>
          <w:szCs w:val="24"/>
        </w:rPr>
      </w:pPr>
    </w:p>
    <w:p w:rsidR="00F063CB" w:rsidRPr="00325777" w:rsidRDefault="004A77CB" w:rsidP="00F063CB">
      <w:pPr>
        <w:ind w:left="1701" w:hanging="1701"/>
        <w:jc w:val="both"/>
        <w:rPr>
          <w:rFonts w:ascii="Arial" w:hAnsi="Arial" w:cs="Arial"/>
          <w:sz w:val="24"/>
          <w:szCs w:val="24"/>
        </w:rPr>
      </w:pPr>
      <w:proofErr w:type="spellStart"/>
      <w:r w:rsidRPr="00325777">
        <w:rPr>
          <w:rFonts w:ascii="Arial" w:hAnsi="Arial" w:cs="Arial"/>
          <w:sz w:val="24"/>
          <w:szCs w:val="24"/>
        </w:rPr>
        <w:t>Газизова</w:t>
      </w:r>
      <w:proofErr w:type="spellEnd"/>
      <w:r w:rsidRPr="00325777">
        <w:rPr>
          <w:rFonts w:ascii="Arial" w:hAnsi="Arial" w:cs="Arial"/>
          <w:sz w:val="24"/>
          <w:szCs w:val="24"/>
        </w:rPr>
        <w:t xml:space="preserve"> Л.А.</w:t>
      </w:r>
      <w:r w:rsidR="00F063CB" w:rsidRPr="00325777">
        <w:rPr>
          <w:rFonts w:ascii="Arial" w:hAnsi="Arial" w:cs="Arial"/>
          <w:sz w:val="24"/>
          <w:szCs w:val="24"/>
        </w:rPr>
        <w:t xml:space="preserve"> – </w:t>
      </w:r>
      <w:r w:rsidRPr="00325777">
        <w:rPr>
          <w:rFonts w:ascii="Arial" w:hAnsi="Arial" w:cs="Arial"/>
          <w:sz w:val="24"/>
          <w:szCs w:val="24"/>
        </w:rPr>
        <w:t>заведующий</w:t>
      </w:r>
      <w:r w:rsidR="00F063CB" w:rsidRPr="00325777">
        <w:rPr>
          <w:rFonts w:ascii="Arial" w:hAnsi="Arial" w:cs="Arial"/>
          <w:sz w:val="24"/>
          <w:szCs w:val="24"/>
        </w:rPr>
        <w:t xml:space="preserve"> МДОБУ «Детский сад «</w:t>
      </w:r>
      <w:r w:rsidRPr="00325777">
        <w:rPr>
          <w:rFonts w:ascii="Arial" w:hAnsi="Arial" w:cs="Arial"/>
          <w:sz w:val="24"/>
          <w:szCs w:val="24"/>
        </w:rPr>
        <w:t>Снежок</w:t>
      </w:r>
      <w:r w:rsidR="00F063CB" w:rsidRPr="00325777">
        <w:rPr>
          <w:rFonts w:ascii="Arial" w:hAnsi="Arial" w:cs="Arial"/>
          <w:sz w:val="24"/>
          <w:szCs w:val="24"/>
        </w:rPr>
        <w:t>» с.</w:t>
      </w:r>
      <w:r w:rsidRPr="00325777">
        <w:rPr>
          <w:rFonts w:ascii="Arial" w:hAnsi="Arial" w:cs="Arial"/>
          <w:sz w:val="24"/>
          <w:szCs w:val="24"/>
        </w:rPr>
        <w:t>Мустаево</w:t>
      </w:r>
      <w:r w:rsidR="00F063CB" w:rsidRPr="00325777">
        <w:rPr>
          <w:rFonts w:ascii="Arial" w:hAnsi="Arial" w:cs="Arial"/>
          <w:sz w:val="24"/>
          <w:szCs w:val="24"/>
        </w:rPr>
        <w:t>» (по согласованию);</w:t>
      </w:r>
    </w:p>
    <w:p w:rsidR="00F063CB" w:rsidRPr="00325777" w:rsidRDefault="00F063CB" w:rsidP="00F063CB">
      <w:pPr>
        <w:jc w:val="both"/>
        <w:rPr>
          <w:rFonts w:ascii="Arial" w:hAnsi="Arial" w:cs="Arial"/>
          <w:sz w:val="24"/>
          <w:szCs w:val="24"/>
        </w:rPr>
      </w:pPr>
    </w:p>
    <w:p w:rsidR="00F063CB" w:rsidRPr="00325777" w:rsidRDefault="00325777" w:rsidP="00F063CB">
      <w:pPr>
        <w:ind w:left="2835" w:hanging="2835"/>
        <w:jc w:val="both"/>
        <w:rPr>
          <w:rFonts w:ascii="Arial" w:hAnsi="Arial" w:cs="Arial"/>
          <w:sz w:val="24"/>
          <w:szCs w:val="24"/>
        </w:rPr>
      </w:pPr>
      <w:proofErr w:type="spellStart"/>
      <w:r>
        <w:rPr>
          <w:rFonts w:ascii="Arial" w:hAnsi="Arial" w:cs="Arial"/>
          <w:sz w:val="24"/>
          <w:szCs w:val="24"/>
        </w:rPr>
        <w:t>Хаеретдинова</w:t>
      </w:r>
      <w:proofErr w:type="spellEnd"/>
      <w:r>
        <w:rPr>
          <w:rFonts w:ascii="Arial" w:hAnsi="Arial" w:cs="Arial"/>
          <w:sz w:val="24"/>
          <w:szCs w:val="24"/>
        </w:rPr>
        <w:t xml:space="preserve"> А.А.</w:t>
      </w:r>
      <w:r w:rsidR="00F063CB" w:rsidRPr="00325777">
        <w:rPr>
          <w:rFonts w:ascii="Arial" w:hAnsi="Arial" w:cs="Arial"/>
          <w:sz w:val="24"/>
          <w:szCs w:val="24"/>
        </w:rPr>
        <w:t xml:space="preserve"> – социальный работник </w:t>
      </w:r>
      <w:r w:rsidR="00764A96" w:rsidRPr="00325777">
        <w:rPr>
          <w:rFonts w:ascii="Arial" w:hAnsi="Arial" w:cs="Arial"/>
          <w:sz w:val="24"/>
          <w:szCs w:val="24"/>
        </w:rPr>
        <w:t>ГБУСО «КЦСОН» (по согласованию);</w:t>
      </w:r>
    </w:p>
    <w:p w:rsidR="00764A96" w:rsidRPr="00325777" w:rsidRDefault="00764A96" w:rsidP="00F063CB">
      <w:pPr>
        <w:ind w:left="2835" w:hanging="2835"/>
        <w:jc w:val="both"/>
        <w:rPr>
          <w:rFonts w:ascii="Arial" w:hAnsi="Arial" w:cs="Arial"/>
          <w:sz w:val="24"/>
          <w:szCs w:val="24"/>
        </w:rPr>
      </w:pPr>
    </w:p>
    <w:p w:rsidR="00A90B0D" w:rsidRPr="00325777" w:rsidRDefault="00764A96" w:rsidP="00A90B0D">
      <w:pPr>
        <w:ind w:left="2835" w:hanging="2835"/>
        <w:jc w:val="both"/>
        <w:rPr>
          <w:rFonts w:ascii="Arial" w:hAnsi="Arial" w:cs="Arial"/>
          <w:sz w:val="24"/>
          <w:szCs w:val="24"/>
        </w:rPr>
      </w:pPr>
      <w:r w:rsidRPr="00325777">
        <w:rPr>
          <w:rFonts w:ascii="Arial" w:hAnsi="Arial" w:cs="Arial"/>
          <w:sz w:val="24"/>
          <w:szCs w:val="24"/>
        </w:rPr>
        <w:t>Бондарева И.П. – детская медсестра</w:t>
      </w:r>
      <w:r w:rsidR="00A90B0D" w:rsidRPr="00325777">
        <w:rPr>
          <w:rFonts w:ascii="Arial" w:hAnsi="Arial" w:cs="Arial"/>
          <w:sz w:val="24"/>
          <w:szCs w:val="24"/>
        </w:rPr>
        <w:t xml:space="preserve"> ГБУЗ «</w:t>
      </w:r>
      <w:proofErr w:type="spellStart"/>
      <w:r w:rsidR="00A90B0D" w:rsidRPr="00325777">
        <w:rPr>
          <w:rFonts w:ascii="Arial" w:hAnsi="Arial" w:cs="Arial"/>
          <w:sz w:val="24"/>
          <w:szCs w:val="24"/>
        </w:rPr>
        <w:t>Новосергиевская</w:t>
      </w:r>
      <w:proofErr w:type="spellEnd"/>
      <w:r w:rsidR="00A90B0D" w:rsidRPr="00325777">
        <w:rPr>
          <w:rFonts w:ascii="Arial" w:hAnsi="Arial" w:cs="Arial"/>
          <w:sz w:val="24"/>
          <w:szCs w:val="24"/>
        </w:rPr>
        <w:t xml:space="preserve"> РБ» </w:t>
      </w:r>
      <w:proofErr w:type="spellStart"/>
      <w:r w:rsidR="00A90B0D" w:rsidRPr="00325777">
        <w:rPr>
          <w:rFonts w:ascii="Arial" w:hAnsi="Arial" w:cs="Arial"/>
          <w:sz w:val="24"/>
          <w:szCs w:val="24"/>
        </w:rPr>
        <w:t>Мустаевская</w:t>
      </w:r>
      <w:proofErr w:type="spellEnd"/>
      <w:r w:rsidR="00A90B0D" w:rsidRPr="00325777">
        <w:rPr>
          <w:rFonts w:ascii="Arial" w:hAnsi="Arial" w:cs="Arial"/>
          <w:sz w:val="24"/>
          <w:szCs w:val="24"/>
        </w:rPr>
        <w:t xml:space="preserve"> врачебная амбулатория (по согласованию).</w:t>
      </w:r>
    </w:p>
    <w:sectPr w:rsidR="00A90B0D" w:rsidRPr="00325777" w:rsidSect="00AA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A57F4"/>
    <w:multiLevelType w:val="hybridMultilevel"/>
    <w:tmpl w:val="A8B4A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41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2D90"/>
    <w:rsid w:val="00094AEB"/>
    <w:rsid w:val="00096632"/>
    <w:rsid w:val="00096DAC"/>
    <w:rsid w:val="000A4A76"/>
    <w:rsid w:val="000A52A2"/>
    <w:rsid w:val="000A65E9"/>
    <w:rsid w:val="000B007A"/>
    <w:rsid w:val="000B1943"/>
    <w:rsid w:val="000B4465"/>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2160"/>
    <w:rsid w:val="00174D2F"/>
    <w:rsid w:val="001767CE"/>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2410"/>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5777"/>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0111"/>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0AE7"/>
    <w:rsid w:val="00442F43"/>
    <w:rsid w:val="004433EE"/>
    <w:rsid w:val="00445071"/>
    <w:rsid w:val="00450842"/>
    <w:rsid w:val="00450C56"/>
    <w:rsid w:val="00451A08"/>
    <w:rsid w:val="004546A1"/>
    <w:rsid w:val="0045569E"/>
    <w:rsid w:val="00460008"/>
    <w:rsid w:val="004623DC"/>
    <w:rsid w:val="004624BB"/>
    <w:rsid w:val="00463A52"/>
    <w:rsid w:val="00464442"/>
    <w:rsid w:val="00464E5B"/>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A77CB"/>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6567"/>
    <w:rsid w:val="005172B7"/>
    <w:rsid w:val="00517AE7"/>
    <w:rsid w:val="00520860"/>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4B5E"/>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381E"/>
    <w:rsid w:val="006870AC"/>
    <w:rsid w:val="006878F4"/>
    <w:rsid w:val="00687A08"/>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2768"/>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64A96"/>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25F8"/>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0B0D"/>
    <w:rsid w:val="00A9191A"/>
    <w:rsid w:val="00A93D4D"/>
    <w:rsid w:val="00A94DE2"/>
    <w:rsid w:val="00AA1626"/>
    <w:rsid w:val="00AA286A"/>
    <w:rsid w:val="00AA418D"/>
    <w:rsid w:val="00AA446A"/>
    <w:rsid w:val="00AA741F"/>
    <w:rsid w:val="00AB10B6"/>
    <w:rsid w:val="00AB3FDD"/>
    <w:rsid w:val="00AB496A"/>
    <w:rsid w:val="00AB6CC7"/>
    <w:rsid w:val="00AC0D5E"/>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0517"/>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233C"/>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5B94"/>
    <w:rsid w:val="00DE7593"/>
    <w:rsid w:val="00DF6F51"/>
    <w:rsid w:val="00E013CA"/>
    <w:rsid w:val="00E02789"/>
    <w:rsid w:val="00E034F9"/>
    <w:rsid w:val="00E06146"/>
    <w:rsid w:val="00E07F55"/>
    <w:rsid w:val="00E13CF6"/>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5724E"/>
    <w:rsid w:val="00E61061"/>
    <w:rsid w:val="00E626EB"/>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E080F"/>
    <w:rsid w:val="00EE16B8"/>
    <w:rsid w:val="00EE2AE4"/>
    <w:rsid w:val="00EE3B13"/>
    <w:rsid w:val="00EE6890"/>
    <w:rsid w:val="00EE78AA"/>
    <w:rsid w:val="00EF3619"/>
    <w:rsid w:val="00EF5D5F"/>
    <w:rsid w:val="00F05BA9"/>
    <w:rsid w:val="00F06334"/>
    <w:rsid w:val="00F063CB"/>
    <w:rsid w:val="00F13828"/>
    <w:rsid w:val="00F15FC8"/>
    <w:rsid w:val="00F16D26"/>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EB1"/>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C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F063CB"/>
    <w:pPr>
      <w:spacing w:after="120"/>
    </w:pPr>
    <w:rPr>
      <w:bCs w:val="0"/>
      <w:sz w:val="23"/>
      <w:szCs w:val="23"/>
    </w:rPr>
  </w:style>
  <w:style w:type="character" w:customStyle="1" w:styleId="a4">
    <w:name w:val="Основной текст Знак"/>
    <w:basedOn w:val="a0"/>
    <w:link w:val="a3"/>
    <w:uiPriority w:val="1"/>
    <w:semiHidden/>
    <w:rsid w:val="00F063CB"/>
    <w:rPr>
      <w:rFonts w:ascii="Times New Roman" w:eastAsia="Times New Roman" w:hAnsi="Times New Roman" w:cs="Times New Roman"/>
      <w:sz w:val="23"/>
      <w:szCs w:val="23"/>
      <w:lang w:eastAsia="ru-RU"/>
    </w:rPr>
  </w:style>
  <w:style w:type="paragraph" w:customStyle="1" w:styleId="ConsPlusTitle">
    <w:name w:val="ConsPlusTitle"/>
    <w:uiPriority w:val="99"/>
    <w:qFormat/>
    <w:rsid w:val="00F06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uiPriority w:val="99"/>
    <w:unhideWhenUsed/>
    <w:rsid w:val="00464E5B"/>
    <w:pPr>
      <w:spacing w:after="120" w:line="480" w:lineRule="auto"/>
    </w:pPr>
  </w:style>
  <w:style w:type="character" w:customStyle="1" w:styleId="20">
    <w:name w:val="Основной текст 2 Знак"/>
    <w:basedOn w:val="a0"/>
    <w:link w:val="2"/>
    <w:uiPriority w:val="99"/>
    <w:rsid w:val="00464E5B"/>
    <w:rPr>
      <w:rFonts w:ascii="Times New Roman" w:eastAsia="Times New Roman" w:hAnsi="Times New Roman" w:cs="Times New Roman"/>
      <w:bCs/>
      <w:sz w:val="28"/>
      <w:szCs w:val="28"/>
      <w:lang w:eastAsia="ru-RU"/>
    </w:rPr>
  </w:style>
  <w:style w:type="paragraph" w:styleId="a5">
    <w:name w:val="Balloon Text"/>
    <w:basedOn w:val="a"/>
    <w:link w:val="a6"/>
    <w:uiPriority w:val="99"/>
    <w:semiHidden/>
    <w:unhideWhenUsed/>
    <w:rsid w:val="00EE16B8"/>
    <w:rPr>
      <w:rFonts w:ascii="Segoe UI" w:hAnsi="Segoe UI" w:cs="Segoe UI"/>
      <w:sz w:val="18"/>
      <w:szCs w:val="18"/>
    </w:rPr>
  </w:style>
  <w:style w:type="character" w:customStyle="1" w:styleId="a6">
    <w:name w:val="Текст выноски Знак"/>
    <w:basedOn w:val="a0"/>
    <w:link w:val="a5"/>
    <w:uiPriority w:val="99"/>
    <w:semiHidden/>
    <w:rsid w:val="00EE16B8"/>
    <w:rPr>
      <w:rFonts w:ascii="Segoe UI" w:eastAsia="Times New Roman" w:hAnsi="Segoe UI" w:cs="Segoe UI"/>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297804426">
      <w:bodyDiv w:val="1"/>
      <w:marLeft w:val="0"/>
      <w:marRight w:val="0"/>
      <w:marTop w:val="0"/>
      <w:marBottom w:val="0"/>
      <w:divBdr>
        <w:top w:val="none" w:sz="0" w:space="0" w:color="auto"/>
        <w:left w:val="none" w:sz="0" w:space="0" w:color="auto"/>
        <w:bottom w:val="none" w:sz="0" w:space="0" w:color="auto"/>
        <w:right w:val="none" w:sz="0" w:space="0" w:color="auto"/>
      </w:divBdr>
    </w:div>
    <w:div w:id="14890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2980</Words>
  <Characters>16991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8</cp:revision>
  <cp:lastPrinted>2023-06-07T10:11:00Z</cp:lastPrinted>
  <dcterms:created xsi:type="dcterms:W3CDTF">2022-06-22T09:20:00Z</dcterms:created>
  <dcterms:modified xsi:type="dcterms:W3CDTF">2023-06-08T08:17:00Z</dcterms:modified>
</cp:coreProperties>
</file>